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B33D0" w:rsidRDefault="00DB33D0" w14:paraId="672A6659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DB33D0" w:rsidRDefault="00BB4CFD" w14:paraId="6E62F154" wp14:textId="77777777">
      <w:pPr>
        <w:pStyle w:val="Ttulo1"/>
        <w:spacing w:line="244" w:lineRule="auto"/>
      </w:pPr>
      <w:r>
        <w:rPr>
          <w:w w:val="85"/>
        </w:rPr>
        <w:t>LISTA</w:t>
      </w:r>
      <w:r>
        <w:rPr>
          <w:spacing w:val="4"/>
          <w:w w:val="85"/>
        </w:rPr>
        <w:t xml:space="preserve"> </w:t>
      </w:r>
      <w:r>
        <w:rPr>
          <w:w w:val="85"/>
        </w:rPr>
        <w:t>ÚTILES</w:t>
      </w:r>
      <w:r>
        <w:rPr>
          <w:spacing w:val="3"/>
          <w:w w:val="85"/>
        </w:rPr>
        <w:t xml:space="preserve"> </w:t>
      </w:r>
      <w:r>
        <w:rPr>
          <w:w w:val="85"/>
        </w:rPr>
        <w:t>ESCOLARES</w:t>
      </w:r>
      <w:r>
        <w:rPr>
          <w:spacing w:val="-66"/>
          <w:w w:val="85"/>
        </w:rPr>
        <w:t xml:space="preserve"> </w:t>
      </w:r>
      <w:r>
        <w:t>1º</w:t>
      </w:r>
      <w:r>
        <w:rPr>
          <w:spacing w:val="-18"/>
        </w:rPr>
        <w:t xml:space="preserve"> </w:t>
      </w:r>
      <w:r>
        <w:t>MEDIO</w:t>
      </w:r>
      <w:r>
        <w:rPr>
          <w:spacing w:val="-19"/>
        </w:rPr>
        <w:t xml:space="preserve"> </w:t>
      </w:r>
      <w:r w:rsidR="0090599F">
        <w:t>2022</w:t>
      </w:r>
    </w:p>
    <w:p xmlns:wp14="http://schemas.microsoft.com/office/word/2010/wordml" w:rsidR="00DB33D0" w:rsidRDefault="00DB33D0" w14:paraId="02EB378F" wp14:textId="77777777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6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058"/>
      </w:tblGrid>
      <w:tr xmlns:wp14="http://schemas.microsoft.com/office/word/2010/wordml" w:rsidR="00DB33D0" w:rsidTr="11C76875" w14:paraId="51C4EF0D" wp14:textId="77777777">
        <w:trPr>
          <w:trHeight w:val="3505"/>
        </w:trPr>
        <w:tc>
          <w:tcPr>
            <w:tcW w:w="5060" w:type="dxa"/>
            <w:tcMar/>
          </w:tcPr>
          <w:p w:rsidR="00DB33D0" w:rsidRDefault="00BB4CFD" w14:paraId="6C7672BD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/>
              <w:ind w:right="61"/>
              <w:rPr/>
            </w:pPr>
            <w:r w:rsidR="00BB4CFD">
              <w:rPr>
                <w:w w:val="95"/>
              </w:rPr>
              <w:t>Cuadernos</w:t>
            </w:r>
            <w:r w:rsidR="00BB4CFD">
              <w:rPr>
                <w:spacing w:val="1"/>
                <w:w w:val="95"/>
              </w:rPr>
              <w:t xml:space="preserve"> </w:t>
            </w:r>
            <w:r w:rsidR="00BB4CFD">
              <w:rPr>
                <w:w w:val="95"/>
              </w:rPr>
              <w:t>universitarios</w:t>
            </w:r>
            <w:r w:rsidR="00BB4CFD">
              <w:rPr>
                <w:spacing w:val="1"/>
                <w:w w:val="95"/>
              </w:rPr>
              <w:t xml:space="preserve"> </w:t>
            </w:r>
            <w:r w:rsidR="00BB4CFD">
              <w:rPr>
                <w:w w:val="95"/>
              </w:rPr>
              <w:t>100 hojas, cuadro</w:t>
            </w:r>
            <w:r w:rsidR="00BB4CFD">
              <w:rPr>
                <w:spacing w:val="-70"/>
                <w:w w:val="95"/>
              </w:rPr>
              <w:t xml:space="preserve"> </w:t>
            </w:r>
            <w:r w:rsidR="00BB4CFD">
              <w:rPr/>
              <w:t>grande</w:t>
            </w:r>
          </w:p>
          <w:p w:rsidR="00DB33D0" w:rsidP="1C43C8F3" w:rsidRDefault="00BB4CFD" w14:paraId="1B1EDBDB" wp14:textId="097184C0">
            <w:pPr>
              <w:pStyle w:val="TableParagraph"/>
              <w:numPr>
                <w:ilvl w:val="0"/>
                <w:numId w:val="6"/>
              </w:numPr>
              <w:tabs>
                <w:tab w:val="left" w:leader="none" w:pos="281"/>
              </w:tabs>
              <w:bidi w:val="0"/>
              <w:spacing w:before="3" w:beforeAutospacing="off" w:after="0" w:afterAutospacing="off" w:line="259" w:lineRule="auto"/>
              <w:ind w:left="280" w:right="1116" w:hanging="171"/>
              <w:jc w:val="left"/>
              <w:rPr>
                <w:rFonts w:ascii="Verdana" w:hAnsi="Verdana" w:eastAsia="Verdana" w:cs="Verdana" w:asciiTheme="minorAscii" w:hAnsiTheme="minorAscii" w:eastAsiaTheme="minorAscii" w:cstheme="minorAscii"/>
                <w:sz w:val="22"/>
                <w:szCs w:val="22"/>
              </w:rPr>
            </w:pPr>
            <w:r w:rsidR="0796200B">
              <w:rPr/>
              <w:t>Hojas de cuadernillo (Lenguaje y matemática)</w:t>
            </w:r>
          </w:p>
          <w:p w:rsidR="00DB33D0" w:rsidRDefault="00BB4CFD" w14:paraId="60E5BF01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"/>
              <w:ind w:left="280" w:right="1116" w:hanging="171"/>
              <w:rPr/>
            </w:pPr>
            <w:r w:rsidR="00BB4CFD">
              <w:rPr/>
              <w:t>1</w:t>
            </w:r>
            <w:r w:rsidR="00BB4CFD">
              <w:rPr>
                <w:spacing w:val="-18"/>
              </w:rPr>
              <w:t xml:space="preserve"> </w:t>
            </w:r>
            <w:r w:rsidR="00BB4CFD">
              <w:rPr/>
              <w:t>diccionario</w:t>
            </w:r>
            <w:r w:rsidR="00BB4CFD">
              <w:rPr>
                <w:spacing w:val="-17"/>
              </w:rPr>
              <w:t xml:space="preserve"> </w:t>
            </w:r>
            <w:r w:rsidR="00BB4CFD">
              <w:rPr/>
              <w:t>de</w:t>
            </w:r>
            <w:r w:rsidR="00BB4CFD">
              <w:rPr>
                <w:spacing w:val="-17"/>
              </w:rPr>
              <w:t xml:space="preserve"> </w:t>
            </w:r>
            <w:r w:rsidR="00BB4CFD">
              <w:rPr/>
              <w:t>definiciones</w:t>
            </w:r>
          </w:p>
          <w:p w:rsidR="00DB33D0" w:rsidRDefault="00BB4CFD" w14:paraId="2457866E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" w:line="269" w:lineRule="exact"/>
              <w:ind w:left="280" w:hanging="172"/>
              <w:rPr/>
            </w:pPr>
            <w:r w:rsidR="00BB4CFD">
              <w:rPr>
                <w:w w:val="95"/>
              </w:rPr>
              <w:t>1</w:t>
            </w:r>
            <w:r w:rsidR="00BB4CFD">
              <w:rPr>
                <w:spacing w:val="-2"/>
                <w:w w:val="95"/>
              </w:rPr>
              <w:t xml:space="preserve"> </w:t>
            </w:r>
            <w:r w:rsidR="00BB4CFD">
              <w:rPr>
                <w:w w:val="95"/>
              </w:rPr>
              <w:t>diccionario</w:t>
            </w:r>
            <w:r w:rsidR="00BB4CFD">
              <w:rPr>
                <w:spacing w:val="-2"/>
                <w:w w:val="95"/>
              </w:rPr>
              <w:t xml:space="preserve"> </w:t>
            </w:r>
            <w:r w:rsidR="00BB4CFD">
              <w:rPr>
                <w:w w:val="95"/>
              </w:rPr>
              <w:t>de</w:t>
            </w:r>
            <w:r w:rsidR="00BB4CFD">
              <w:rPr>
                <w:spacing w:val="-1"/>
                <w:w w:val="95"/>
              </w:rPr>
              <w:t xml:space="preserve"> </w:t>
            </w:r>
            <w:r w:rsidR="00BB4CFD">
              <w:rPr>
                <w:w w:val="95"/>
              </w:rPr>
              <w:t>sinónimos</w:t>
            </w:r>
            <w:r w:rsidR="00BB4CFD">
              <w:rPr>
                <w:spacing w:val="-1"/>
                <w:w w:val="95"/>
              </w:rPr>
              <w:t xml:space="preserve"> </w:t>
            </w:r>
            <w:r w:rsidR="00BB4CFD">
              <w:rPr>
                <w:w w:val="95"/>
              </w:rPr>
              <w:t>y</w:t>
            </w:r>
            <w:r w:rsidR="00BB4CFD">
              <w:rPr>
                <w:spacing w:val="-2"/>
                <w:w w:val="95"/>
              </w:rPr>
              <w:t xml:space="preserve"> </w:t>
            </w:r>
            <w:r w:rsidR="00BB4CFD">
              <w:rPr>
                <w:w w:val="95"/>
              </w:rPr>
              <w:t>antónimos.</w:t>
            </w:r>
          </w:p>
          <w:p w:rsidR="00DB33D0" w:rsidRDefault="00BB4CFD" w14:paraId="10C647CF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69" w:lineRule="exact"/>
              <w:ind w:left="280" w:hanging="172"/>
              <w:rPr/>
            </w:pPr>
            <w:r w:rsidR="00BB4CFD">
              <w:rPr>
                <w:w w:val="90"/>
              </w:rPr>
              <w:t>1</w:t>
            </w:r>
            <w:r w:rsidR="00BB4CFD">
              <w:rPr>
                <w:spacing w:val="6"/>
                <w:w w:val="90"/>
              </w:rPr>
              <w:t xml:space="preserve"> </w:t>
            </w:r>
            <w:r w:rsidR="00BB4CFD">
              <w:rPr>
                <w:w w:val="90"/>
              </w:rPr>
              <w:t>Atlas</w:t>
            </w:r>
            <w:r w:rsidR="00BB4CFD">
              <w:rPr>
                <w:spacing w:val="5"/>
                <w:w w:val="90"/>
              </w:rPr>
              <w:t xml:space="preserve"> </w:t>
            </w:r>
            <w:r w:rsidR="00BB4CFD">
              <w:rPr>
                <w:w w:val="90"/>
              </w:rPr>
              <w:t>histórico</w:t>
            </w:r>
            <w:r w:rsidR="00BB4CFD">
              <w:rPr>
                <w:spacing w:val="3"/>
                <w:w w:val="90"/>
              </w:rPr>
              <w:t xml:space="preserve"> </w:t>
            </w:r>
            <w:r w:rsidR="00BB4CFD">
              <w:rPr>
                <w:w w:val="90"/>
              </w:rPr>
              <w:t>universal.</w:t>
            </w:r>
          </w:p>
          <w:p w:rsidR="00DB33D0" w:rsidRDefault="00BB4CFD" w14:paraId="598C9D83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2" w:line="269" w:lineRule="exact"/>
              <w:ind w:left="280" w:hanging="172"/>
              <w:rPr/>
            </w:pPr>
            <w:r w:rsidR="00BB4CFD">
              <w:rPr>
                <w:w w:val="95"/>
              </w:rPr>
              <w:t>1</w:t>
            </w:r>
            <w:r w:rsidR="00BB4CFD">
              <w:rPr>
                <w:spacing w:val="12"/>
                <w:w w:val="95"/>
              </w:rPr>
              <w:t xml:space="preserve"> </w:t>
            </w:r>
            <w:r w:rsidR="00BB4CFD">
              <w:rPr>
                <w:w w:val="95"/>
              </w:rPr>
              <w:t>calculadora</w:t>
            </w:r>
            <w:r w:rsidR="00BB4CFD">
              <w:rPr>
                <w:spacing w:val="10"/>
                <w:w w:val="95"/>
              </w:rPr>
              <w:t xml:space="preserve"> </w:t>
            </w:r>
            <w:r w:rsidR="00BB4CFD">
              <w:rPr>
                <w:w w:val="95"/>
              </w:rPr>
              <w:t>científica</w:t>
            </w:r>
            <w:r w:rsidR="00BB4CFD">
              <w:rPr>
                <w:spacing w:val="17"/>
                <w:w w:val="95"/>
              </w:rPr>
              <w:t xml:space="preserve"> </w:t>
            </w:r>
            <w:r w:rsidR="00BB4CFD">
              <w:rPr>
                <w:w w:val="95"/>
              </w:rPr>
              <w:t>(simple).</w:t>
            </w:r>
          </w:p>
          <w:p w:rsidR="00DB33D0" w:rsidRDefault="00BB4CFD" w14:paraId="1CFC5803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69" w:lineRule="exact"/>
              <w:ind w:left="280" w:hanging="172"/>
              <w:rPr/>
            </w:pPr>
            <w:r w:rsidR="00BB4CFD">
              <w:rPr/>
              <w:t>1</w:t>
            </w:r>
            <w:r w:rsidR="00BB4CFD">
              <w:rPr>
                <w:spacing w:val="-15"/>
              </w:rPr>
              <w:t xml:space="preserve"> </w:t>
            </w:r>
            <w:r w:rsidR="00BB4CFD">
              <w:rPr/>
              <w:t>tabla</w:t>
            </w:r>
            <w:r w:rsidR="00BB4CFD">
              <w:rPr>
                <w:spacing w:val="-14"/>
              </w:rPr>
              <w:t xml:space="preserve"> </w:t>
            </w:r>
            <w:r w:rsidR="00BB4CFD">
              <w:rPr/>
              <w:t>periódica</w:t>
            </w:r>
            <w:r w:rsidR="00BB4CFD">
              <w:rPr>
                <w:spacing w:val="-14"/>
              </w:rPr>
              <w:t xml:space="preserve"> </w:t>
            </w:r>
            <w:r w:rsidR="00BB4CFD">
              <w:rPr/>
              <w:t>de</w:t>
            </w:r>
            <w:r w:rsidR="00BB4CFD">
              <w:rPr>
                <w:spacing w:val="-13"/>
              </w:rPr>
              <w:t xml:space="preserve"> </w:t>
            </w:r>
            <w:r w:rsidR="00BB4CFD">
              <w:rPr/>
              <w:t>elementos.</w:t>
            </w:r>
          </w:p>
        </w:tc>
        <w:tc>
          <w:tcPr>
            <w:tcW w:w="5058" w:type="dxa"/>
            <w:tcMar/>
          </w:tcPr>
          <w:p w:rsidR="00DB33D0" w:rsidRDefault="00BB4CFD" w14:paraId="7A99CF71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"/>
            </w:pPr>
            <w:r>
              <w:rPr>
                <w:w w:val="95"/>
              </w:rPr>
              <w:t>1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block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medium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99.</w:t>
            </w:r>
          </w:p>
          <w:p w:rsidR="00DB33D0" w:rsidRDefault="00BB4CFD" w14:paraId="11177B3E" wp14:textId="77777777">
            <w:pPr>
              <w:pStyle w:val="TableParagraph"/>
              <w:spacing w:before="1"/>
            </w:pPr>
            <w:r>
              <w:t>1</w:t>
            </w:r>
            <w:r>
              <w:rPr>
                <w:spacing w:val="-17"/>
              </w:rPr>
              <w:t xml:space="preserve"> </w:t>
            </w:r>
            <w:r>
              <w:t>cola</w:t>
            </w:r>
            <w:r>
              <w:rPr>
                <w:spacing w:val="-16"/>
              </w:rPr>
              <w:t xml:space="preserve"> </w:t>
            </w:r>
            <w:r>
              <w:t>fría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pegamento</w:t>
            </w:r>
            <w:r>
              <w:rPr>
                <w:spacing w:val="44"/>
              </w:rPr>
              <w:t xml:space="preserve"> </w:t>
            </w:r>
            <w:r>
              <w:t>en</w:t>
            </w:r>
            <w:r>
              <w:rPr>
                <w:spacing w:val="44"/>
              </w:rPr>
              <w:t xml:space="preserve"> </w:t>
            </w:r>
            <w:r>
              <w:t>barra.</w:t>
            </w:r>
          </w:p>
          <w:p w:rsidR="00DB33D0" w:rsidRDefault="00BB4CFD" w14:paraId="0927EC3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2"/>
            </w:pPr>
            <w:r>
              <w:rPr>
                <w:w w:val="85"/>
              </w:rPr>
              <w:t>1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tijera.</w:t>
            </w:r>
          </w:p>
          <w:p w:rsidR="00DB33D0" w:rsidRDefault="00BB4CFD" w14:paraId="7064072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2" w:line="269" w:lineRule="exact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regla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cms</w:t>
            </w:r>
            <w:proofErr w:type="spellEnd"/>
            <w:r>
              <w:rPr>
                <w:w w:val="95"/>
              </w:rPr>
              <w:t>.</w:t>
            </w:r>
          </w:p>
          <w:p w:rsidR="00DB33D0" w:rsidRDefault="00BB4CFD" w14:paraId="215B6E9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69" w:lineRule="exact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lápices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colores</w:t>
            </w:r>
            <w:r>
              <w:rPr>
                <w:spacing w:val="-15"/>
              </w:rPr>
              <w:t xml:space="preserve"> </w:t>
            </w:r>
            <w:r>
              <w:t>(grande).</w:t>
            </w:r>
          </w:p>
          <w:p w:rsidR="00DB33D0" w:rsidRDefault="00BB4CFD" w14:paraId="1225DAF5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69" w:lineRule="exact"/>
            </w:pPr>
            <w:r>
              <w:rPr>
                <w:w w:val="90"/>
              </w:rPr>
              <w:t>1 lápiz grafito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4B.</w:t>
            </w:r>
          </w:p>
          <w:p w:rsidR="00DB33D0" w:rsidRDefault="00BB4CFD" w14:paraId="6A67E557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" w:line="269" w:lineRule="exact"/>
            </w:pPr>
            <w:r>
              <w:rPr>
                <w:w w:val="95"/>
              </w:rPr>
              <w:t>Lápices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mina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Nº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</w:p>
          <w:p w:rsidR="00DB33D0" w:rsidRDefault="00BB4CFD" w14:paraId="26D18687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69" w:lineRule="exact"/>
            </w:pP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lápices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pasta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azul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rojo.</w:t>
            </w:r>
          </w:p>
          <w:p w:rsidR="00DB33D0" w:rsidRDefault="00BB4CFD" w14:paraId="57C59B37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2" w:line="269" w:lineRule="exact"/>
            </w:pPr>
            <w:r>
              <w:t>1</w:t>
            </w:r>
            <w:r>
              <w:rPr>
                <w:spacing w:val="-17"/>
              </w:rPr>
              <w:t xml:space="preserve"> </w:t>
            </w:r>
            <w:r>
              <w:t>caja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lápices</w:t>
            </w:r>
            <w:r>
              <w:rPr>
                <w:spacing w:val="-15"/>
              </w:rPr>
              <w:t xml:space="preserve"> </w:t>
            </w:r>
            <w:r>
              <w:t>pastel.</w:t>
            </w:r>
          </w:p>
          <w:p w:rsidR="00DB33D0" w:rsidRDefault="00BB4CFD" w14:paraId="5058B4A6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69" w:lineRule="exact"/>
            </w:pPr>
            <w:r>
              <w:t>1</w:t>
            </w:r>
            <w:r>
              <w:rPr>
                <w:spacing w:val="32"/>
              </w:rPr>
              <w:t xml:space="preserve"> </w:t>
            </w:r>
            <w:r>
              <w:t>Block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cartulinas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7"/>
              </w:rPr>
              <w:t xml:space="preserve"> </w:t>
            </w:r>
            <w:r>
              <w:t>colores.</w:t>
            </w:r>
          </w:p>
        </w:tc>
      </w:tr>
      <w:tr xmlns:wp14="http://schemas.microsoft.com/office/word/2010/wordml" w:rsidR="00DB33D0" w:rsidTr="11C76875" w14:paraId="483A9800" wp14:textId="77777777">
        <w:trPr>
          <w:trHeight w:val="2457"/>
        </w:trPr>
        <w:tc>
          <w:tcPr>
            <w:tcW w:w="10118" w:type="dxa"/>
            <w:gridSpan w:val="2"/>
            <w:tcBorders>
              <w:bottom w:val="single" w:color="000000" w:themeColor="text1" w:sz="4" w:space="0"/>
            </w:tcBorders>
            <w:tcMar/>
          </w:tcPr>
          <w:p w:rsidR="7265A507" w:rsidP="11C76875" w:rsidRDefault="7265A507" w14:paraId="6DF31458" w14:textId="1223FBF7">
            <w:pPr>
              <w:pStyle w:val="TableParagraph"/>
              <w:spacing w:before="190"/>
              <w:ind w:left="109"/>
              <w:rPr>
                <w:rFonts w:ascii="Tahoma"/>
                <w:b w:val="1"/>
                <w:bCs w:val="1"/>
                <w:sz w:val="20"/>
                <w:szCs w:val="20"/>
              </w:rPr>
            </w:pPr>
            <w:r w:rsidRPr="11C76875" w:rsidR="7265A507">
              <w:rPr>
                <w:rFonts w:ascii="Tahoma"/>
                <w:b w:val="1"/>
                <w:bCs w:val="1"/>
                <w:sz w:val="20"/>
                <w:szCs w:val="20"/>
              </w:rPr>
              <w:t xml:space="preserve">MATERIALES: </w:t>
            </w:r>
            <w:r w:rsidRPr="11C76875" w:rsidR="7AC4C24B">
              <w:rPr>
                <w:rFonts w:ascii="Tahoma"/>
                <w:b w:val="1"/>
                <w:bCs w:val="1"/>
                <w:sz w:val="20"/>
                <w:szCs w:val="20"/>
              </w:rPr>
              <w:t>1 Cuerda de salto individual</w:t>
            </w:r>
          </w:p>
          <w:p w:rsidR="00DB33D0" w:rsidRDefault="00BB4CFD" w14:paraId="5CF2CA66" wp14:textId="77777777">
            <w:pPr>
              <w:pStyle w:val="TableParagraph"/>
              <w:spacing w:before="190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5"/>
                <w:sz w:val="20"/>
              </w:rPr>
              <w:t>BOLSO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DEPORTIVO</w:t>
            </w:r>
            <w:r>
              <w:rPr>
                <w:rFonts w:ascii="Tahoma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CON:</w:t>
            </w:r>
          </w:p>
          <w:p w:rsidR="00DB33D0" w:rsidP="11C76875" w:rsidRDefault="00BB4CFD" w14:paraId="55DD850B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27" w:line="245" w:lineRule="exact"/>
              <w:ind w:hanging="172"/>
              <w:rPr>
                <w:sz w:val="20"/>
                <w:szCs w:val="20"/>
              </w:rPr>
            </w:pPr>
            <w:r w:rsidRPr="11C76875" w:rsidR="4AE2B892">
              <w:rPr>
                <w:sz w:val="20"/>
                <w:szCs w:val="20"/>
              </w:rPr>
              <w:t>Equipo deportivo.</w:t>
            </w:r>
          </w:p>
          <w:p w:rsidR="00DB33D0" w:rsidRDefault="00BB4CFD" w14:paraId="10099F15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45" w:lineRule="exact"/>
              <w:ind w:hanging="172"/>
              <w:rPr>
                <w:sz w:val="20"/>
              </w:rPr>
            </w:pPr>
            <w:r>
              <w:rPr>
                <w:w w:val="95"/>
                <w:sz w:val="20"/>
              </w:rPr>
              <w:t>Zapatillas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deportivas</w:t>
            </w:r>
          </w:p>
          <w:p w:rsidR="00DB33D0" w:rsidP="11C76875" w:rsidRDefault="00BB4CFD" w14:paraId="642E3208" wp14:textId="0E1B8D4A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hanging="172"/>
              <w:rPr>
                <w:sz w:val="20"/>
                <w:szCs w:val="20"/>
              </w:rPr>
            </w:pPr>
            <w:r w:rsidRPr="11C76875" w:rsidR="00BB4CFD">
              <w:rPr>
                <w:w w:val="95"/>
                <w:sz w:val="20"/>
                <w:szCs w:val="20"/>
              </w:rPr>
              <w:t>Útiles</w:t>
            </w:r>
            <w:r w:rsidRPr="11C76875" w:rsidR="00BB4CFD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de</w:t>
            </w:r>
            <w:r w:rsidRPr="11C76875" w:rsidR="00BB4CFD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aseo,</w:t>
            </w:r>
            <w:r w:rsidRPr="11C76875" w:rsidR="00BB4CFD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toalla,</w:t>
            </w:r>
            <w:r w:rsidRPr="11C76875" w:rsidR="00BB4CFD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chalas</w:t>
            </w:r>
            <w:r w:rsidRPr="11C76875" w:rsidR="00BB4CFD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para</w:t>
            </w:r>
            <w:r w:rsidRPr="11C76875" w:rsidR="00BB4CFD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baño,</w:t>
            </w:r>
            <w:r w:rsidRPr="11C76875" w:rsidR="00BB4CFD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ropa</w:t>
            </w:r>
            <w:r w:rsidRPr="11C76875" w:rsidR="00BB4CFD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interior,</w:t>
            </w:r>
            <w:r w:rsidRPr="11C76875" w:rsidR="59E45DD3">
              <w:rPr>
                <w:w w:val="95"/>
                <w:sz w:val="20"/>
                <w:szCs w:val="20"/>
              </w:rPr>
              <w:t xml:space="preserve"> calcetines,</w:t>
            </w:r>
            <w:r w:rsidRPr="11C76875" w:rsidR="00BB4CFD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11C76875" w:rsidR="00BB4CFD">
              <w:rPr>
                <w:w w:val="95"/>
                <w:sz w:val="20"/>
                <w:szCs w:val="20"/>
              </w:rPr>
              <w:t>desodorant</w:t>
            </w:r>
            <w:r w:rsidRPr="11C76875" w:rsidR="1C98F9AB">
              <w:rPr>
                <w:w w:val="95"/>
                <w:sz w:val="20"/>
                <w:szCs w:val="20"/>
              </w:rPr>
              <w:t>e, etc.)</w:t>
            </w:r>
          </w:p>
          <w:p w:rsidR="1C98F9AB" w:rsidP="11C76875" w:rsidRDefault="1C98F9AB" w14:paraId="12F74548" w14:textId="51A2BDF2">
            <w:pPr>
              <w:pStyle w:val="TableParagraph"/>
              <w:numPr>
                <w:ilvl w:val="0"/>
                <w:numId w:val="4"/>
              </w:numPr>
              <w:tabs>
                <w:tab w:val="left" w:leader="none" w:pos="281"/>
              </w:tabs>
              <w:ind w:hanging="172"/>
              <w:rPr>
                <w:sz w:val="20"/>
                <w:szCs w:val="20"/>
              </w:rPr>
            </w:pPr>
            <w:r w:rsidRPr="11C76875" w:rsidR="1C98F9AB">
              <w:rPr>
                <w:rFonts w:ascii="Verdana" w:hAnsi="Verdana" w:eastAsia="Verdana" w:cs="Verdana"/>
                <w:sz w:val="20"/>
                <w:szCs w:val="20"/>
              </w:rPr>
              <w:t>Botella para hidratarse.</w:t>
            </w:r>
          </w:p>
          <w:p w:rsidR="00DB33D0" w:rsidP="11C76875" w:rsidRDefault="00BB4CFD" w14:paraId="4AF024E4" wp14:textId="43FE6DBE">
            <w:pPr>
              <w:pStyle w:val="TableParagraph"/>
              <w:spacing w:before="202" w:line="242" w:lineRule="auto"/>
              <w:ind w:left="109"/>
              <w:rPr>
                <w:rFonts w:ascii="Tahoma" w:hAnsi="Tahoma"/>
                <w:b w:val="1"/>
                <w:bCs w:val="1"/>
                <w:sz w:val="20"/>
                <w:szCs w:val="20"/>
              </w:rPr>
            </w:pPr>
            <w:r w:rsidRPr="11C76875" w:rsidR="00BB4CFD">
              <w:rPr>
                <w:sz w:val="20"/>
                <w:szCs w:val="20"/>
              </w:rPr>
              <w:t>NOTA: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El</w:t>
            </w:r>
            <w:r w:rsidRPr="11C76875" w:rsidR="00BB4CFD">
              <w:rPr>
                <w:spacing w:val="29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buzo</w:t>
            </w:r>
            <w:r w:rsidRPr="11C76875" w:rsidR="00BB4CFD">
              <w:rPr>
                <w:spacing w:val="29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del</w:t>
            </w:r>
            <w:r w:rsidRPr="11C76875" w:rsidR="00BB4CFD">
              <w:rPr>
                <w:spacing w:val="32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Colegio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corresponde</w:t>
            </w:r>
            <w:r w:rsidRPr="11C76875" w:rsidR="00BB4CFD">
              <w:rPr>
                <w:spacing w:val="33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a</w:t>
            </w:r>
            <w:r w:rsidRPr="11C76875" w:rsidR="00BB4CFD">
              <w:rPr>
                <w:spacing w:val="29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short</w:t>
            </w:r>
            <w:r w:rsidRPr="11C76875" w:rsidR="33031119">
              <w:rPr>
                <w:sz w:val="20"/>
                <w:szCs w:val="20"/>
              </w:rPr>
              <w:t xml:space="preserve">, </w:t>
            </w:r>
            <w:r w:rsidRPr="11C76875" w:rsidR="00BB4CFD">
              <w:rPr>
                <w:sz w:val="20"/>
                <w:szCs w:val="20"/>
              </w:rPr>
              <w:t>pantalón</w:t>
            </w:r>
            <w:r w:rsidRPr="11C76875" w:rsidR="00BB4CFD">
              <w:rPr>
                <w:spacing w:val="29"/>
                <w:sz w:val="20"/>
                <w:szCs w:val="20"/>
              </w:rPr>
              <w:t xml:space="preserve"> </w:t>
            </w:r>
            <w:r w:rsidRPr="11C76875" w:rsidR="1D833526">
              <w:rPr>
                <w:spacing w:val="29"/>
                <w:sz w:val="20"/>
                <w:szCs w:val="20"/>
              </w:rPr>
              <w:t xml:space="preserve">de buzo o calzas (azules o negras) polera de Ed. Física</w:t>
            </w:r>
            <w:r w:rsidRPr="11C76875" w:rsidR="00BB4CFD">
              <w:rPr>
                <w:spacing w:val="30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y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polerón</w:t>
            </w:r>
            <w:r w:rsidRPr="11C76875" w:rsidR="00BB4CFD">
              <w:rPr>
                <w:sz w:val="20"/>
                <w:szCs w:val="20"/>
              </w:rPr>
              <w:t>;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y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es</w:t>
            </w:r>
            <w:r w:rsidRPr="11C76875" w:rsidR="00BB4CFD">
              <w:rPr>
                <w:spacing w:val="28"/>
                <w:sz w:val="20"/>
                <w:szCs w:val="20"/>
              </w:rPr>
              <w:t xml:space="preserve"> </w:t>
            </w:r>
            <w:r w:rsidRPr="11C76875" w:rsidR="00BB4CFD">
              <w:rPr>
                <w:sz w:val="20"/>
                <w:szCs w:val="20"/>
              </w:rPr>
              <w:t>de</w:t>
            </w:r>
            <w:r w:rsidRPr="11C76875" w:rsidR="00BB4CFD">
              <w:rPr>
                <w:spacing w:val="36"/>
                <w:sz w:val="20"/>
                <w:szCs w:val="20"/>
              </w:rPr>
              <w:t xml:space="preserve"> </w:t>
            </w:r>
            <w:r w:rsidRPr="11C76875" w:rsidR="00BB4CFD">
              <w:rPr>
                <w:rFonts w:ascii="Tahoma" w:hAnsi="Tahoma"/>
                <w:b w:val="1"/>
                <w:bCs w:val="1"/>
                <w:sz w:val="20"/>
                <w:szCs w:val="20"/>
              </w:rPr>
              <w:t>uso</w:t>
            </w:r>
            <w:r w:rsidRPr="11C76875" w:rsidR="00BB4CFD">
              <w:rPr>
                <w:rFonts w:ascii="Tahoma" w:hAnsi="Tahoma"/>
                <w:b w:val="1"/>
                <w:bCs w:val="1"/>
                <w:spacing w:val="-55"/>
                <w:sz w:val="20"/>
                <w:szCs w:val="20"/>
              </w:rPr>
              <w:t xml:space="preserve"> </w:t>
            </w:r>
            <w:r w:rsidRPr="11C76875" w:rsidR="00BB4CFD">
              <w:rPr>
                <w:rFonts w:ascii="Tahoma" w:hAnsi="Tahoma"/>
                <w:b w:val="1"/>
                <w:bCs w:val="1"/>
                <w:sz w:val="20"/>
                <w:szCs w:val="20"/>
              </w:rPr>
              <w:t>obligatorio</w:t>
            </w:r>
            <w:r w:rsidRPr="11C76875" w:rsidR="4BA4134F">
              <w:rPr>
                <w:rFonts w:ascii="Tahoma" w:hAnsi="Tahoma"/>
                <w:b w:val="1"/>
                <w:bCs w:val="1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="00DB33D0" w:rsidRDefault="00DB33D0" w14:paraId="5A39BBE3" wp14:textId="77777777">
      <w:pPr>
        <w:spacing w:line="242" w:lineRule="auto"/>
        <w:rPr>
          <w:rFonts w:ascii="Tahoma" w:hAnsi="Tahoma"/>
          <w:sz w:val="20"/>
        </w:rPr>
        <w:sectPr w:rsidR="00DB33D0">
          <w:headerReference w:type="default" r:id="rId7"/>
          <w:type w:val="continuous"/>
          <w:pgSz w:w="12240" w:h="15840" w:orient="portrait"/>
          <w:pgMar w:top="2560" w:right="900" w:bottom="280" w:left="920" w:header="592" w:footer="720" w:gutter="0"/>
          <w:pgNumType w:start="1"/>
          <w:cols w:space="720"/>
        </w:sectPr>
      </w:pPr>
    </w:p>
    <w:p xmlns:wp14="http://schemas.microsoft.com/office/word/2010/wordml" w:rsidR="00DB33D0" w:rsidRDefault="00BB4CFD" w14:paraId="79D6CBE3" wp14:textId="77777777">
      <w:pPr>
        <w:pStyle w:val="Textoindependiente"/>
        <w:spacing w:before="101" w:line="244" w:lineRule="auto"/>
        <w:ind w:left="3955" w:right="2102" w:hanging="1631"/>
      </w:pPr>
      <w:r>
        <w:rPr>
          <w:w w:val="95"/>
        </w:rPr>
        <w:t>Textos</w:t>
      </w:r>
      <w:r>
        <w:rPr>
          <w:spacing w:val="12"/>
          <w:w w:val="95"/>
        </w:rPr>
        <w:t xml:space="preserve"> </w:t>
      </w:r>
      <w:r>
        <w:rPr>
          <w:w w:val="95"/>
        </w:rPr>
        <w:t>escolares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Lecturas</w:t>
      </w:r>
      <w:r>
        <w:rPr>
          <w:spacing w:val="13"/>
          <w:w w:val="95"/>
        </w:rPr>
        <w:t xml:space="preserve"> </w:t>
      </w:r>
      <w:r>
        <w:rPr>
          <w:w w:val="95"/>
        </w:rPr>
        <w:t>Complementarias</w:t>
      </w:r>
      <w:r>
        <w:rPr>
          <w:spacing w:val="-69"/>
          <w:w w:val="95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AÑO</w:t>
      </w:r>
      <w:r>
        <w:rPr>
          <w:spacing w:val="-10"/>
        </w:rPr>
        <w:t xml:space="preserve"> </w:t>
      </w:r>
      <w:r w:rsidR="0090599F">
        <w:t>2022</w:t>
      </w:r>
    </w:p>
    <w:p xmlns:wp14="http://schemas.microsoft.com/office/word/2010/wordml" w:rsidR="00DB33D0" w:rsidRDefault="00DB33D0" w14:paraId="72A3D3EC" wp14:textId="77777777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691"/>
        <w:gridCol w:w="2126"/>
      </w:tblGrid>
      <w:tr xmlns:wp14="http://schemas.microsoft.com/office/word/2010/wordml" w:rsidR="00DB33D0" w14:paraId="740D0A14" wp14:textId="77777777">
        <w:trPr>
          <w:trHeight w:val="468"/>
        </w:trPr>
        <w:tc>
          <w:tcPr>
            <w:tcW w:w="3221" w:type="dxa"/>
          </w:tcPr>
          <w:p w:rsidR="00DB33D0" w:rsidRDefault="00BB4CFD" w14:paraId="6992D054" wp14:textId="77777777">
            <w:pPr>
              <w:pStyle w:val="TableParagraph"/>
              <w:spacing w:before="103"/>
              <w:ind w:left="510" w:right="46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SECTOR</w:t>
            </w:r>
            <w:r>
              <w:rPr>
                <w:rFonts w:ascii="Tahoma"/>
                <w:b/>
                <w:spacing w:val="-8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/SUBSECTOR</w:t>
            </w:r>
          </w:p>
        </w:tc>
        <w:tc>
          <w:tcPr>
            <w:tcW w:w="3691" w:type="dxa"/>
          </w:tcPr>
          <w:p w:rsidR="00DB33D0" w:rsidRDefault="00BB4CFD" w14:paraId="6B167A9F" wp14:textId="77777777">
            <w:pPr>
              <w:pStyle w:val="TableParagraph"/>
              <w:spacing w:before="103"/>
              <w:ind w:left="493" w:right="44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TEXTO</w:t>
            </w:r>
          </w:p>
        </w:tc>
        <w:tc>
          <w:tcPr>
            <w:tcW w:w="2126" w:type="dxa"/>
          </w:tcPr>
          <w:p w:rsidR="00DB33D0" w:rsidRDefault="00BB4CFD" w14:paraId="0F72F811" wp14:textId="77777777">
            <w:pPr>
              <w:pStyle w:val="TableParagraph"/>
              <w:spacing w:before="103"/>
              <w:ind w:left="130" w:right="7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EDITORIAL</w:t>
            </w:r>
          </w:p>
        </w:tc>
      </w:tr>
      <w:tr xmlns:wp14="http://schemas.microsoft.com/office/word/2010/wordml" w:rsidR="00DB33D0" w14:paraId="3447FB6B" wp14:textId="77777777">
        <w:trPr>
          <w:trHeight w:val="466"/>
        </w:trPr>
        <w:tc>
          <w:tcPr>
            <w:tcW w:w="3221" w:type="dxa"/>
          </w:tcPr>
          <w:p w:rsidR="00DB33D0" w:rsidRDefault="00BB4CFD" w14:paraId="6878DE84" wp14:textId="77777777">
            <w:pPr>
              <w:pStyle w:val="TableParagraph"/>
              <w:spacing w:before="115"/>
              <w:ind w:left="508" w:right="460"/>
              <w:jc w:val="center"/>
              <w:rPr>
                <w:sz w:val="20"/>
              </w:rPr>
            </w:pP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104"/>
                <w:sz w:val="20"/>
              </w:rPr>
              <w:t>ÓN</w:t>
            </w:r>
          </w:p>
        </w:tc>
        <w:tc>
          <w:tcPr>
            <w:tcW w:w="3691" w:type="dxa"/>
          </w:tcPr>
          <w:p w:rsidR="00DB33D0" w:rsidRDefault="008406A5" w14:paraId="0687A6D3" wp14:textId="77777777">
            <w:pPr>
              <w:pStyle w:val="TableParagraph"/>
              <w:spacing w:before="99"/>
              <w:ind w:left="487" w:right="448"/>
              <w:jc w:val="center"/>
            </w:pPr>
            <w:r>
              <w:rPr>
                <w:sz w:val="18"/>
              </w:rPr>
              <w:t>Nuestra casa 1 ª Medio Religión católica.</w:t>
            </w:r>
          </w:p>
        </w:tc>
        <w:tc>
          <w:tcPr>
            <w:tcW w:w="2126" w:type="dxa"/>
          </w:tcPr>
          <w:p w:rsidR="00DB33D0" w:rsidRDefault="00BB4CFD" w14:paraId="60513D13" wp14:textId="77777777">
            <w:pPr>
              <w:pStyle w:val="TableParagraph"/>
              <w:spacing w:before="99"/>
              <w:ind w:left="128" w:right="77"/>
              <w:jc w:val="center"/>
            </w:pPr>
            <w:r>
              <w:t>SM</w:t>
            </w:r>
          </w:p>
        </w:tc>
      </w:tr>
      <w:tr xmlns:wp14="http://schemas.microsoft.com/office/word/2010/wordml" w:rsidR="00DB33D0" w14:paraId="10643193" wp14:textId="77777777">
        <w:trPr>
          <w:trHeight w:val="466"/>
        </w:trPr>
        <w:tc>
          <w:tcPr>
            <w:tcW w:w="3221" w:type="dxa"/>
          </w:tcPr>
          <w:p w:rsidR="00DB33D0" w:rsidRDefault="00BB4CFD" w14:paraId="555EE2DE" wp14:textId="77777777">
            <w:pPr>
              <w:pStyle w:val="TableParagraph"/>
              <w:spacing w:before="115"/>
              <w:ind w:left="505" w:right="460"/>
              <w:jc w:val="center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w w:val="84"/>
                <w:sz w:val="20"/>
              </w:rPr>
              <w:t>E</w:t>
            </w:r>
            <w:r>
              <w:rPr>
                <w:w w:val="72"/>
                <w:sz w:val="20"/>
              </w:rPr>
              <w:t>S</w:t>
            </w:r>
          </w:p>
        </w:tc>
        <w:tc>
          <w:tcPr>
            <w:tcW w:w="3691" w:type="dxa"/>
          </w:tcPr>
          <w:p w:rsidR="00DB33D0" w:rsidRDefault="00BB4CFD" w14:paraId="65C21F9F" wp14:textId="77777777">
            <w:pPr>
              <w:pStyle w:val="TableParagraph"/>
              <w:spacing w:before="102"/>
              <w:ind w:left="493" w:right="448"/>
              <w:jc w:val="center"/>
            </w:pPr>
            <w:r>
              <w:rPr>
                <w:spacing w:val="2"/>
                <w:w w:val="53"/>
              </w:rPr>
              <w:t>I</w:t>
            </w:r>
            <w:r>
              <w:rPr>
                <w:spacing w:val="1"/>
                <w:w w:val="73"/>
              </w:rPr>
              <w:t>-</w:t>
            </w:r>
            <w:r>
              <w:rPr>
                <w:spacing w:val="-4"/>
                <w:w w:val="97"/>
              </w:rPr>
              <w:t>W</w:t>
            </w:r>
            <w:r>
              <w:rPr>
                <w:spacing w:val="-3"/>
                <w:w w:val="110"/>
              </w:rPr>
              <w:t>O</w:t>
            </w:r>
            <w:r>
              <w:rPr>
                <w:w w:val="85"/>
              </w:rPr>
              <w:t>R</w:t>
            </w:r>
            <w:r>
              <w:rPr>
                <w:spacing w:val="1"/>
                <w:w w:val="85"/>
              </w:rPr>
              <w:t>L</w:t>
            </w:r>
            <w:r>
              <w:rPr>
                <w:w w:val="96"/>
              </w:rPr>
              <w:t>D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  <w:w w:val="108"/>
              </w:rPr>
              <w:t>A</w:t>
            </w:r>
            <w:r>
              <w:rPr>
                <w:w w:val="87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w w:val="84"/>
              </w:rPr>
              <w:t>F</w:t>
            </w:r>
            <w:r>
              <w:rPr>
                <w:w w:val="89"/>
              </w:rPr>
              <w:t>U</w:t>
            </w:r>
            <w:r>
              <w:rPr>
                <w:w w:val="83"/>
              </w:rPr>
              <w:t>LL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4"/>
                <w:w w:val="96"/>
              </w:rPr>
              <w:t>D</w:t>
            </w:r>
            <w:r>
              <w:rPr>
                <w:spacing w:val="5"/>
                <w:w w:val="53"/>
              </w:rPr>
              <w:t>I</w:t>
            </w:r>
            <w:r>
              <w:rPr>
                <w:spacing w:val="-3"/>
                <w:w w:val="69"/>
              </w:rPr>
              <w:t>T</w:t>
            </w:r>
            <w:r>
              <w:rPr>
                <w:spacing w:val="-1"/>
                <w:w w:val="94"/>
              </w:rPr>
              <w:t>ION</w:t>
            </w:r>
          </w:p>
        </w:tc>
        <w:tc>
          <w:tcPr>
            <w:tcW w:w="2126" w:type="dxa"/>
          </w:tcPr>
          <w:p w:rsidR="00DB33D0" w:rsidRDefault="00BB4CFD" w14:paraId="092EF075" wp14:textId="77777777">
            <w:pPr>
              <w:pStyle w:val="TableParagraph"/>
              <w:spacing w:before="125"/>
              <w:ind w:left="130" w:right="77"/>
              <w:jc w:val="center"/>
              <w:rPr>
                <w:sz w:val="18"/>
              </w:rPr>
            </w:pPr>
            <w:r>
              <w:rPr>
                <w:spacing w:val="5"/>
                <w:w w:val="96"/>
                <w:sz w:val="18"/>
              </w:rPr>
              <w:t>D</w:t>
            </w:r>
            <w:r>
              <w:rPr>
                <w:spacing w:val="-6"/>
                <w:w w:val="108"/>
                <w:sz w:val="18"/>
              </w:rPr>
              <w:t>A</w:t>
            </w:r>
            <w:r>
              <w:rPr>
                <w:spacing w:val="-1"/>
                <w:w w:val="96"/>
                <w:sz w:val="18"/>
              </w:rPr>
              <w:t>Y</w:t>
            </w:r>
            <w:r>
              <w:rPr>
                <w:w w:val="94"/>
                <w:sz w:val="18"/>
              </w:rPr>
              <w:t>TON</w:t>
            </w:r>
            <w:r>
              <w:rPr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P</w:t>
            </w:r>
            <w:r>
              <w:rPr>
                <w:w w:val="80"/>
                <w:sz w:val="18"/>
              </w:rPr>
              <w:t>UBL</w:t>
            </w:r>
            <w:r>
              <w:rPr>
                <w:spacing w:val="5"/>
                <w:w w:val="80"/>
                <w:sz w:val="18"/>
              </w:rPr>
              <w:t>I</w:t>
            </w:r>
            <w:r>
              <w:rPr>
                <w:spacing w:val="-1"/>
                <w:w w:val="72"/>
                <w:sz w:val="18"/>
              </w:rPr>
              <w:t>S</w:t>
            </w:r>
            <w:r>
              <w:rPr>
                <w:spacing w:val="-3"/>
                <w:w w:val="90"/>
                <w:sz w:val="18"/>
              </w:rPr>
              <w:t>H</w:t>
            </w:r>
            <w:r>
              <w:rPr>
                <w:spacing w:val="4"/>
                <w:w w:val="53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N</w:t>
            </w:r>
            <w:r>
              <w:rPr>
                <w:w w:val="112"/>
                <w:sz w:val="18"/>
              </w:rPr>
              <w:t>G</w:t>
            </w:r>
          </w:p>
        </w:tc>
      </w:tr>
    </w:tbl>
    <w:p xmlns:wp14="http://schemas.microsoft.com/office/word/2010/wordml" w:rsidR="00DB33D0" w:rsidRDefault="00DB33D0" w14:paraId="0D0B940D" wp14:textId="77777777">
      <w:pPr>
        <w:pStyle w:val="Textoindependiente"/>
        <w:rPr>
          <w:sz w:val="20"/>
        </w:rPr>
      </w:pPr>
    </w:p>
    <w:p xmlns:wp14="http://schemas.microsoft.com/office/word/2010/wordml" w:rsidR="00DB33D0" w:rsidRDefault="00DB33D0" w14:paraId="0E27B00A" wp14:textId="77777777">
      <w:pPr>
        <w:pStyle w:val="Textoindependiente"/>
        <w:spacing w:before="1"/>
        <w:rPr>
          <w:sz w:val="24"/>
        </w:rPr>
      </w:pPr>
    </w:p>
    <w:p xmlns:wp14="http://schemas.microsoft.com/office/word/2010/wordml" w:rsidR="00466B4C" w:rsidRDefault="00466B4C" w14:paraId="60061E4C" wp14:textId="77777777">
      <w:pPr>
        <w:pStyle w:val="Textoindependiente"/>
        <w:spacing w:before="1"/>
        <w:rPr>
          <w:sz w:val="24"/>
        </w:rPr>
      </w:pPr>
    </w:p>
    <w:tbl>
      <w:tblPr>
        <w:tblW w:w="9645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470"/>
        <w:gridCol w:w="2625"/>
        <w:gridCol w:w="2283"/>
        <w:gridCol w:w="1843"/>
      </w:tblGrid>
      <w:tr xmlns:wp14="http://schemas.microsoft.com/office/word/2010/wordml" w:rsidRPr="00466B4C" w:rsidR="00466B4C" w:rsidTr="1C43C8F3" w14:paraId="61C1E5D8" wp14:textId="77777777">
        <w:trPr>
          <w:trHeight w:val="341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</w:tcPr>
          <w:p w:rsidRPr="00466B4C" w:rsidR="00466B4C" w:rsidP="00466B4C" w:rsidRDefault="00466B4C" w14:paraId="44EAFD9C" wp14:textId="77777777">
            <w:pPr>
              <w:spacing w:line="258" w:lineRule="exact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66B4C" w:rsidR="00466B4C" w:rsidP="00466B4C" w:rsidRDefault="00466B4C" w14:paraId="711C9874" wp14:textId="77777777">
            <w:pPr>
              <w:spacing w:line="258" w:lineRule="exact"/>
              <w:jc w:val="center"/>
              <w:rPr>
                <w:rFonts w:ascii="Comic Sans MS" w:hAnsi="Comic Sans MS"/>
                <w:b/>
                <w:sz w:val="20"/>
              </w:rPr>
            </w:pPr>
            <w:r w:rsidRPr="00466B4C">
              <w:rPr>
                <w:rFonts w:ascii="Comic Sans MS" w:hAnsi="Comic Sans MS"/>
                <w:b/>
                <w:sz w:val="20"/>
              </w:rPr>
              <w:t>TÍTULO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66B4C" w:rsidR="00466B4C" w:rsidP="00466B4C" w:rsidRDefault="00466B4C" w14:paraId="05EA1B7B" wp14:textId="77777777">
            <w:pPr>
              <w:spacing w:line="258" w:lineRule="exact"/>
              <w:jc w:val="center"/>
              <w:rPr>
                <w:rFonts w:ascii="Comic Sans MS" w:hAnsi="Comic Sans MS"/>
                <w:b/>
                <w:sz w:val="20"/>
              </w:rPr>
            </w:pPr>
            <w:r w:rsidRPr="00466B4C">
              <w:rPr>
                <w:rFonts w:ascii="Comic Sans MS" w:hAnsi="Comic Sans MS"/>
                <w:b/>
                <w:sz w:val="20"/>
              </w:rPr>
              <w:t>AUTOR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66B4C" w:rsidR="00466B4C" w:rsidP="00466B4C" w:rsidRDefault="00466B4C" w14:paraId="345DB794" wp14:textId="77777777">
            <w:pPr>
              <w:spacing w:line="258" w:lineRule="exact"/>
              <w:jc w:val="center"/>
              <w:rPr>
                <w:rFonts w:ascii="Comic Sans MS" w:hAnsi="Comic Sans MS"/>
                <w:b/>
                <w:sz w:val="20"/>
              </w:rPr>
            </w:pPr>
            <w:r w:rsidRPr="00466B4C">
              <w:rPr>
                <w:rFonts w:ascii="Comic Sans MS" w:hAnsi="Comic Sans MS"/>
                <w:b/>
                <w:sz w:val="20"/>
              </w:rPr>
              <w:t>EDITORIAL</w:t>
            </w:r>
          </w:p>
        </w:tc>
      </w:tr>
      <w:tr xmlns:wp14="http://schemas.microsoft.com/office/word/2010/wordml" w:rsidRPr="00466B4C" w:rsidR="00466B4C" w:rsidTr="1C43C8F3" w14:paraId="7069F5DA" wp14:textId="77777777">
        <w:trPr>
          <w:trHeight w:val="330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1C43C8F3" w:rsidRDefault="00466B4C" wp14:noSpellErr="1" w14:paraId="62C344ED" wp14:textId="0C1EE3F7">
            <w:pPr>
              <w:spacing w:line="258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C43C8F3" w:rsidR="081A522D">
              <w:rPr>
                <w:rFonts w:ascii="Comic Sans MS" w:hAnsi="Comic Sans MS"/>
                <w:sz w:val="20"/>
                <w:szCs w:val="20"/>
              </w:rPr>
              <w:t>Marzo</w:t>
            </w:r>
          </w:p>
          <w:p w:rsidRPr="00466B4C" w:rsidR="00466B4C" w:rsidP="1C43C8F3" w:rsidRDefault="00466B4C" w14:paraId="6D8A3C70" wp14:textId="7E0063F5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53B2AC5D">
              <w:rPr>
                <w:rFonts w:ascii="Comic Sans MS" w:hAnsi="Comic Sans MS" w:eastAsia="Verdana" w:cs="Verdana"/>
                <w:sz w:val="20"/>
                <w:szCs w:val="20"/>
              </w:rPr>
              <w:t>(AUTORAS</w:t>
            </w:r>
          </w:p>
          <w:p w:rsidRPr="00466B4C" w:rsidR="00466B4C" w:rsidP="1C43C8F3" w:rsidRDefault="00466B4C" w14:paraId="270332BD" wp14:textId="484368FF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53B2AC5D">
              <w:rPr>
                <w:rFonts w:ascii="Comic Sans MS" w:hAnsi="Comic Sans MS" w:eastAsia="Verdana" w:cs="Verdana"/>
                <w:sz w:val="20"/>
                <w:szCs w:val="20"/>
              </w:rPr>
              <w:t>Textos Literarios)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1C43C8F3" w:rsidRDefault="0062525B" w14:paraId="61606AD7" wp14:textId="21E46AA3">
            <w:pPr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04DFEA6E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Sugerencias</w:t>
            </w:r>
          </w:p>
        </w:tc>
        <w:tc>
          <w:tcPr>
            <w:tcW w:w="26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4DFEA6E" w:rsidP="1C43C8F3" w:rsidRDefault="04DFEA6E" w14:paraId="4EEBEE79" w14:textId="1381FF90">
            <w:pPr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04DFEA6E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-Los últimos días de Clayton &amp; Co.  </w:t>
            </w:r>
          </w:p>
          <w:p w:rsidR="04DFEA6E" w:rsidP="1C43C8F3" w:rsidRDefault="04DFEA6E" w14:paraId="64253E62" w14:textId="3BD9489F">
            <w:pPr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04DFEA6E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Un cuarto propio. </w:t>
            </w:r>
          </w:p>
          <w:p w:rsidR="04DFEA6E" w:rsidP="1C43C8F3" w:rsidRDefault="04DFEA6E" w14:paraId="410C1C8E" w14:textId="3DA65AC8">
            <w:pPr>
              <w:pStyle w:val="Normal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04DFEA6E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 La última niebla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1C43C8F3" w:rsidRDefault="00466B4C" w14:paraId="6341BC60" wp14:textId="1CDB16D1">
            <w:pPr>
              <w:pStyle w:val="Normal"/>
              <w:spacing w:line="258" w:lineRule="exact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5D5C0DF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Francisca Solar </w:t>
            </w:r>
          </w:p>
          <w:p w:rsidRPr="00466B4C" w:rsidR="00466B4C" w:rsidP="1C43C8F3" w:rsidRDefault="00466B4C" w14:paraId="1BB4F3A9" wp14:textId="4F53E9AF">
            <w:pPr>
              <w:pStyle w:val="Normal"/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466B4C" w:rsidR="00466B4C" w:rsidP="1C43C8F3" w:rsidRDefault="00466B4C" w14:paraId="284D0A10" wp14:textId="1AEEA275">
            <w:pPr>
              <w:pStyle w:val="Normal"/>
              <w:spacing w:line="258" w:lineRule="exact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5D5C0DF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Virginia Wolf </w:t>
            </w:r>
          </w:p>
          <w:p w:rsidRPr="00466B4C" w:rsidR="00466B4C" w:rsidP="1C43C8F3" w:rsidRDefault="00466B4C" w14:paraId="5B14C99A" wp14:textId="44E2E067">
            <w:pPr>
              <w:pStyle w:val="Normal"/>
              <w:spacing w:line="258" w:lineRule="exact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5D5C0DF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María Luisa Bombal</w:t>
            </w:r>
          </w:p>
          <w:p w:rsidRPr="00466B4C" w:rsidR="00466B4C" w:rsidP="1C43C8F3" w:rsidRDefault="00466B4C" w14:paraId="4B94D5A5" wp14:textId="3E0DB6DA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1C43C8F3" w:rsidRDefault="00466B4C" w14:paraId="3AB2939C" wp14:textId="360D7B88">
            <w:pPr>
              <w:spacing w:line="258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C43C8F3" w:rsidR="270285E9">
              <w:rPr>
                <w:rFonts w:ascii="Comic Sans MS" w:hAnsi="Comic Sans MS"/>
                <w:sz w:val="20"/>
                <w:szCs w:val="20"/>
              </w:rPr>
              <w:t>Planeta</w:t>
            </w:r>
          </w:p>
          <w:p w:rsidRPr="00466B4C" w:rsidR="00466B4C" w:rsidP="1C43C8F3" w:rsidRDefault="00466B4C" w14:paraId="040CEA71" wp14:textId="2B2F959D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Pr="00466B4C" w:rsidR="00466B4C" w:rsidP="1C43C8F3" w:rsidRDefault="00466B4C" w14:paraId="06C0A458" wp14:textId="247F4637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46CEFD9E">
              <w:rPr>
                <w:rFonts w:ascii="Comic Sans MS" w:hAnsi="Comic Sans MS" w:eastAsia="Verdana" w:cs="Verdana"/>
                <w:sz w:val="20"/>
                <w:szCs w:val="20"/>
              </w:rPr>
              <w:t>Lumen 60</w:t>
            </w:r>
          </w:p>
          <w:p w:rsidRPr="00466B4C" w:rsidR="00466B4C" w:rsidP="1C43C8F3" w:rsidRDefault="00466B4C" w14:paraId="53405B8F" wp14:textId="13EFB03F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Pr="00466B4C" w:rsidR="00466B4C" w:rsidP="1C43C8F3" w:rsidRDefault="00466B4C" w14:paraId="3DEEC669" wp14:textId="58CE6D93">
            <w:pPr>
              <w:pStyle w:val="Normal"/>
              <w:bidi w:val="0"/>
              <w:spacing w:before="0" w:beforeAutospacing="off" w:after="0" w:afterAutospacing="off" w:line="258" w:lineRule="exact"/>
              <w:ind w:left="0" w:right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46CEFD9E">
              <w:rPr>
                <w:rFonts w:ascii="Comic Sans MS" w:hAnsi="Comic Sans MS" w:eastAsia="Verdana" w:cs="Verdana"/>
                <w:sz w:val="20"/>
                <w:szCs w:val="20"/>
              </w:rPr>
              <w:t>Planeta</w:t>
            </w:r>
          </w:p>
        </w:tc>
      </w:tr>
      <w:tr xmlns:wp14="http://schemas.microsoft.com/office/word/2010/wordml" w:rsidRPr="00466B4C" w:rsidR="00466B4C" w:rsidTr="1C43C8F3" w14:paraId="7346B2AF" wp14:textId="77777777">
        <w:trPr>
          <w:trHeight w:val="329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5B61F15B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>Abril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091E2B55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La metamorfosis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78C84AB4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Kafka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62525B" w14:paraId="0A8D4BC1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proofErr w:type="spellStart"/>
            <w:r w:rsidRPr="0062525B">
              <w:rPr>
                <w:rFonts w:ascii="Comic Sans MS" w:hAnsi="Comic Sans MS"/>
                <w:i/>
                <w:sz w:val="20"/>
              </w:rPr>
              <w:t>Zig</w:t>
            </w:r>
            <w:proofErr w:type="spellEnd"/>
            <w:r w:rsidRPr="0062525B">
              <w:rPr>
                <w:rFonts w:ascii="Comic Sans MS" w:hAnsi="Comic Sans MS"/>
                <w:i/>
                <w:sz w:val="20"/>
              </w:rPr>
              <w:t xml:space="preserve"> </w:t>
            </w:r>
            <w:proofErr w:type="spellStart"/>
            <w:r w:rsidRPr="0062525B">
              <w:rPr>
                <w:rFonts w:ascii="Comic Sans MS" w:hAnsi="Comic Sans MS"/>
                <w:i/>
                <w:sz w:val="20"/>
              </w:rPr>
              <w:t>zag</w:t>
            </w:r>
            <w:proofErr w:type="spellEnd"/>
          </w:p>
        </w:tc>
      </w:tr>
      <w:tr xmlns:wp14="http://schemas.microsoft.com/office/word/2010/wordml" w:rsidRPr="00466B4C" w:rsidR="00466B4C" w:rsidTr="1C43C8F3" w14:paraId="03252B6D" wp14:textId="77777777">
        <w:trPr>
          <w:trHeight w:val="329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6EBD8328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>mayo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59CF3ED4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La rebelión en la granja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3B3C98E2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George Orwell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62525B" w14:paraId="22F179E8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proofErr w:type="spellStart"/>
            <w:r w:rsidRPr="0062525B">
              <w:rPr>
                <w:rFonts w:ascii="Comic Sans MS" w:hAnsi="Comic Sans MS"/>
                <w:i/>
                <w:sz w:val="20"/>
              </w:rPr>
              <w:t>ZigZag</w:t>
            </w:r>
            <w:proofErr w:type="spellEnd"/>
          </w:p>
        </w:tc>
      </w:tr>
      <w:tr xmlns:wp14="http://schemas.microsoft.com/office/word/2010/wordml" w:rsidRPr="00466B4C" w:rsidR="00466B4C" w:rsidTr="1C43C8F3" w14:paraId="25A167FC" wp14:textId="77777777">
        <w:trPr>
          <w:trHeight w:val="332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6C736CAA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1C43C8F3" w:rsidR="081A522D">
              <w:rPr>
                <w:rFonts w:ascii="Comic Sans MS" w:hAnsi="Comic Sans MS"/>
                <w:sz w:val="20"/>
                <w:szCs w:val="20"/>
              </w:rPr>
              <w:t>Junio</w:t>
            </w:r>
          </w:p>
          <w:p w:rsidR="61F9292D" w:rsidP="1C43C8F3" w:rsidRDefault="61F9292D" w14:paraId="65B364AB" w14:textId="1951A899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61F9292D">
              <w:rPr>
                <w:rFonts w:ascii="Comic Sans MS" w:hAnsi="Comic Sans MS" w:eastAsia="Verdana" w:cs="Verdana"/>
                <w:sz w:val="20"/>
                <w:szCs w:val="20"/>
              </w:rPr>
              <w:t>(Textos no literarios)</w:t>
            </w:r>
          </w:p>
          <w:p w:rsidRPr="00466B4C" w:rsidR="00466B4C" w:rsidP="00466B4C" w:rsidRDefault="00466B4C" w14:paraId="3656B9AB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1C43C8F3" w:rsidRDefault="0062525B" w14:paraId="7E0012BD" wp14:textId="02885F7D">
            <w:pPr>
              <w:spacing w:line="258" w:lineRule="exact"/>
              <w:jc w:val="center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Sugerencias</w:t>
            </w:r>
          </w:p>
        </w:tc>
        <w:tc>
          <w:tcPr>
            <w:tcW w:w="26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61F9292D" w:rsidP="1C43C8F3" w:rsidRDefault="61F9292D" w14:paraId="2CD68616" w14:textId="25B82206">
            <w:pPr>
              <w:pStyle w:val="Normal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-La teoría kingkong. </w:t>
            </w:r>
          </w:p>
          <w:p w:rsidR="61F9292D" w:rsidP="1C43C8F3" w:rsidRDefault="61F9292D" w14:paraId="3735A355" w14:textId="5BE01F6C">
            <w:pPr>
              <w:pStyle w:val="Normal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-Las venas abiertas de América Latina.  </w:t>
            </w:r>
          </w:p>
          <w:p w:rsidR="61F9292D" w:rsidP="1C43C8F3" w:rsidRDefault="61F9292D" w14:paraId="6EA27B21" w14:textId="4CD4F631">
            <w:pPr>
              <w:pStyle w:val="Normal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-Voces de Chernóbil.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1C43C8F3" w:rsidRDefault="00466B4C" w14:paraId="2CB4EC30" wp14:textId="34DCB47C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proofErr w:type="spellStart"/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Virginie</w:t>
            </w:r>
            <w:proofErr w:type="spellEnd"/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Despentes</w:t>
            </w:r>
            <w:proofErr w:type="spellEnd"/>
          </w:p>
          <w:p w:rsidRPr="00466B4C" w:rsidR="00466B4C" w:rsidP="1C43C8F3" w:rsidRDefault="00466B4C" w14:paraId="214555EF" wp14:textId="75A904E5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Eduardo Galeano</w:t>
            </w:r>
          </w:p>
          <w:p w:rsidRPr="00466B4C" w:rsidR="00466B4C" w:rsidP="1C43C8F3" w:rsidRDefault="00466B4C" w14:paraId="46D6EFCF" wp14:textId="43C68702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</w:p>
          <w:p w:rsidRPr="00466B4C" w:rsidR="00466B4C" w:rsidP="1C43C8F3" w:rsidRDefault="00466B4C" w14:paraId="45FB0818" wp14:textId="737D221E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Svetlana </w:t>
            </w:r>
            <w:r w:rsidRPr="1C43C8F3" w:rsidR="61F9292D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Alexiévich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1C43C8F3" w:rsidRDefault="00466B4C" w14:paraId="486A4CAD" wp14:textId="700CC842">
            <w:pPr>
              <w:spacing w:line="258" w:lineRule="exact"/>
              <w:jc w:val="center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466B4C" w:rsidR="00466B4C" w:rsidP="1C43C8F3" w:rsidRDefault="00466B4C" w14:paraId="7E958CAF" wp14:textId="5F1E5749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proofErr w:type="spellStart"/>
            <w:r w:rsidRPr="1C43C8F3" w:rsidR="2248BE99"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  <w:t>Pehuen</w:t>
            </w:r>
            <w:proofErr w:type="spellEnd"/>
          </w:p>
          <w:p w:rsidRPr="00466B4C" w:rsidR="00466B4C" w:rsidP="1C43C8F3" w:rsidRDefault="00466B4C" w14:paraId="1B88807E" wp14:textId="0FF4AA13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</w:p>
          <w:p w:rsidRPr="00466B4C" w:rsidR="00466B4C" w:rsidP="1C43C8F3" w:rsidRDefault="00466B4C" w14:paraId="049F31CB" wp14:textId="673F8486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2248BE99"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  <w:t>DeBolsillo</w:t>
            </w:r>
          </w:p>
        </w:tc>
      </w:tr>
      <w:tr xmlns:wp14="http://schemas.microsoft.com/office/word/2010/wordml" w:rsidRPr="00466B4C" w:rsidR="00466B4C" w:rsidTr="1C43C8F3" w14:paraId="3F25ED0C" wp14:textId="77777777">
        <w:trPr>
          <w:trHeight w:val="329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7D0B6D35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 xml:space="preserve">Agosto 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0F5A3688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Crónica de una muerte anunciada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77286099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Gabriel García Márquez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62525B" w14:paraId="19F5318A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proofErr w:type="spellStart"/>
            <w:r w:rsidRPr="0062525B">
              <w:rPr>
                <w:rFonts w:ascii="Comic Sans MS" w:hAnsi="Comic Sans MS"/>
                <w:i/>
                <w:sz w:val="20"/>
              </w:rPr>
              <w:t>DeBolsillo</w:t>
            </w:r>
            <w:proofErr w:type="spellEnd"/>
          </w:p>
        </w:tc>
      </w:tr>
      <w:tr xmlns:wp14="http://schemas.microsoft.com/office/word/2010/wordml" w:rsidRPr="00466B4C" w:rsidR="00466B4C" w:rsidTr="1C43C8F3" w14:paraId="124B589E" wp14:textId="77777777">
        <w:trPr>
          <w:trHeight w:val="332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563BB0AC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>septiembre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27F3BDF2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proofErr w:type="spellStart"/>
            <w:r w:rsidRPr="0062525B">
              <w:rPr>
                <w:rFonts w:ascii="Comic Sans MS" w:hAnsi="Comic Sans MS"/>
                <w:i/>
                <w:sz w:val="20"/>
              </w:rPr>
              <w:t>Zombie</w:t>
            </w:r>
            <w:proofErr w:type="spellEnd"/>
            <w:r w:rsidRPr="0062525B">
              <w:rPr>
                <w:rFonts w:ascii="Comic Sans MS" w:hAnsi="Comic Sans MS"/>
                <w:i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62525B" w:rsidRDefault="0062525B" w14:paraId="311415FA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 xml:space="preserve">Mike Wilson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62525B" w14:paraId="1EA58E17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>Planeta</w:t>
            </w:r>
          </w:p>
        </w:tc>
      </w:tr>
      <w:tr xmlns:wp14="http://schemas.microsoft.com/office/word/2010/wordml" w:rsidRPr="00466B4C" w:rsidR="00466B4C" w:rsidTr="1C43C8F3" w14:paraId="239BB512" wp14:textId="77777777">
        <w:trPr>
          <w:trHeight w:val="329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5E3EFE7D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 xml:space="preserve">Octubre 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16664354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466B4C">
              <w:rPr>
                <w:rFonts w:ascii="Comic Sans MS" w:hAnsi="Comic Sans MS"/>
                <w:i/>
                <w:sz w:val="20"/>
              </w:rPr>
              <w:t xml:space="preserve">Fahrenheit 451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115AF455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466B4C">
              <w:rPr>
                <w:rFonts w:ascii="Comic Sans MS" w:hAnsi="Comic Sans MS"/>
                <w:i/>
                <w:sz w:val="20"/>
              </w:rPr>
              <w:t>RayBradbury</w:t>
            </w:r>
            <w:proofErr w:type="spellEnd"/>
            <w:r w:rsidRPr="00466B4C">
              <w:rPr>
                <w:rFonts w:ascii="Comic Sans MS" w:hAnsi="Comic Sans MS"/>
                <w:i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5DAC8FE2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466B4C">
              <w:rPr>
                <w:rFonts w:ascii="Comic Sans MS" w:hAnsi="Comic Sans MS"/>
                <w:i/>
                <w:sz w:val="20"/>
              </w:rPr>
              <w:t>Planeta</w:t>
            </w:r>
          </w:p>
        </w:tc>
      </w:tr>
      <w:tr xmlns:wp14="http://schemas.microsoft.com/office/word/2010/wordml" w:rsidRPr="00466B4C" w:rsidR="00466B4C" w:rsidTr="1C43C8F3" w14:paraId="1D014675" wp14:textId="77777777">
        <w:trPr>
          <w:trHeight w:val="329"/>
        </w:trPr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66B4C" w:rsidR="00466B4C" w:rsidP="00466B4C" w:rsidRDefault="00466B4C" w14:paraId="3D90BAB2" wp14:textId="77777777">
            <w:pPr>
              <w:spacing w:line="258" w:lineRule="exact"/>
              <w:jc w:val="center"/>
              <w:rPr>
                <w:rFonts w:ascii="Comic Sans MS" w:hAnsi="Comic Sans MS"/>
                <w:sz w:val="20"/>
              </w:rPr>
            </w:pPr>
            <w:r w:rsidRPr="00466B4C">
              <w:rPr>
                <w:rFonts w:ascii="Comic Sans MS" w:hAnsi="Comic Sans MS"/>
                <w:sz w:val="20"/>
              </w:rPr>
              <w:t>noviembre</w:t>
            </w:r>
          </w:p>
        </w:tc>
        <w:tc>
          <w:tcPr>
            <w:tcW w:w="4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62525B" w14:paraId="70638BCA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  <w:r w:rsidRPr="0062525B">
              <w:rPr>
                <w:rFonts w:ascii="Comic Sans MS" w:hAnsi="Comic Sans MS"/>
                <w:i/>
                <w:sz w:val="20"/>
              </w:rPr>
              <w:t>LIBRE ELECCIÓN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53128261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6B4C" w:rsidR="00466B4C" w:rsidP="00466B4C" w:rsidRDefault="00466B4C" w14:paraId="62486C05" wp14:textId="77777777">
            <w:pPr>
              <w:spacing w:line="258" w:lineRule="exact"/>
              <w:jc w:val="center"/>
              <w:rPr>
                <w:rFonts w:ascii="Comic Sans MS" w:hAnsi="Comic Sans MS"/>
                <w:i/>
                <w:sz w:val="20"/>
              </w:rPr>
            </w:pPr>
          </w:p>
        </w:tc>
      </w:tr>
    </w:tbl>
    <w:p xmlns:wp14="http://schemas.microsoft.com/office/word/2010/wordml" w:rsidR="00DB33D0" w:rsidRDefault="00DB33D0" w14:paraId="4101652C" wp14:textId="77777777">
      <w:pPr>
        <w:spacing w:line="258" w:lineRule="exact"/>
        <w:jc w:val="center"/>
        <w:rPr>
          <w:rFonts w:ascii="Comic Sans MS" w:hAnsi="Comic Sans MS"/>
          <w:sz w:val="20"/>
        </w:rPr>
        <w:sectPr w:rsidR="00DB33D0">
          <w:pgSz w:w="12240" w:h="15840" w:orient="portrait"/>
          <w:pgMar w:top="2560" w:right="900" w:bottom="280" w:left="920" w:header="592" w:footer="0" w:gutter="0"/>
          <w:cols w:space="720"/>
        </w:sectPr>
      </w:pPr>
    </w:p>
    <w:p xmlns:wp14="http://schemas.microsoft.com/office/word/2010/wordml" w:rsidR="00DB33D0" w:rsidP="11C76875" w:rsidRDefault="00BB4CFD" w14:paraId="64AE0C98" wp14:textId="77777777">
      <w:pPr>
        <w:pStyle w:val="Ttulo1"/>
        <w:spacing w:before="103" w:line="244" w:lineRule="auto"/>
        <w:ind w:left="2880"/>
      </w:pPr>
      <w:r w:rsidR="00BB4CFD">
        <w:rPr>
          <w:w w:val="85"/>
        </w:rPr>
        <w:t>LISTA</w:t>
      </w:r>
      <w:r w:rsidR="00BB4CFD">
        <w:rPr>
          <w:spacing w:val="4"/>
          <w:w w:val="85"/>
        </w:rPr>
        <w:t xml:space="preserve"> </w:t>
      </w:r>
      <w:r w:rsidR="00BB4CFD">
        <w:rPr>
          <w:w w:val="85"/>
        </w:rPr>
        <w:t>ÚTILES</w:t>
      </w:r>
      <w:r w:rsidR="00BB4CFD">
        <w:rPr>
          <w:spacing w:val="3"/>
          <w:w w:val="85"/>
        </w:rPr>
        <w:t xml:space="preserve"> </w:t>
      </w:r>
      <w:r w:rsidR="00BB4CFD">
        <w:rPr>
          <w:w w:val="85"/>
        </w:rPr>
        <w:t>ESCOLARES</w:t>
      </w:r>
      <w:r w:rsidR="00BB4CFD">
        <w:rPr>
          <w:spacing w:val="-66"/>
          <w:w w:val="85"/>
        </w:rPr>
        <w:t xml:space="preserve"> </w:t>
      </w:r>
      <w:r w:rsidR="00BB4CFD">
        <w:rPr/>
        <w:t>2º</w:t>
      </w:r>
      <w:r w:rsidR="00BB4CFD">
        <w:rPr>
          <w:spacing w:val="-18"/>
        </w:rPr>
        <w:t xml:space="preserve"> </w:t>
      </w:r>
      <w:r w:rsidR="00BB4CFD">
        <w:rPr/>
        <w:t>MEDIO</w:t>
      </w:r>
      <w:r w:rsidR="00BB4CFD">
        <w:rPr>
          <w:spacing w:val="-19"/>
        </w:rPr>
        <w:t xml:space="preserve"> </w:t>
      </w:r>
      <w:r w:rsidR="0090599F">
        <w:rPr/>
        <w:t>2022</w:t>
      </w:r>
    </w:p>
    <w:p xmlns:wp14="http://schemas.microsoft.com/office/word/2010/wordml" w:rsidR="00DB33D0" w:rsidRDefault="00DB33D0" w14:paraId="3461D779" wp14:textId="77777777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6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058"/>
      </w:tblGrid>
      <w:tr xmlns:wp14="http://schemas.microsoft.com/office/word/2010/wordml" w:rsidR="00DB33D0" w:rsidTr="11C76875" w14:paraId="13D7795C" wp14:textId="77777777">
        <w:trPr>
          <w:trHeight w:val="3776"/>
        </w:trPr>
        <w:tc>
          <w:tcPr>
            <w:tcW w:w="5060" w:type="dxa"/>
            <w:tcMar/>
          </w:tcPr>
          <w:p w:rsidR="00DB33D0" w:rsidRDefault="00BB4CFD" w14:paraId="1F22D31D" wp14:textId="77777777">
            <w:pPr>
              <w:pStyle w:val="TableParagraph"/>
              <w:spacing w:before="1" w:line="242" w:lineRule="auto"/>
              <w:ind w:left="280" w:right="53" w:firstLine="60"/>
            </w:pPr>
            <w:r>
              <w:rPr>
                <w:w w:val="95"/>
              </w:rPr>
              <w:t>Cuadernos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universitarios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hojas,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cuadro</w:t>
            </w:r>
            <w:r>
              <w:rPr>
                <w:spacing w:val="-71"/>
                <w:w w:val="95"/>
              </w:rPr>
              <w:t xml:space="preserve"> </w:t>
            </w:r>
            <w:r>
              <w:t>grande.</w:t>
            </w:r>
          </w:p>
          <w:p w:rsidR="00DB33D0" w:rsidRDefault="00BB4CFD" w14:paraId="004B876A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hanging="172"/>
            </w:pPr>
            <w:r>
              <w:t>1</w:t>
            </w:r>
            <w:r>
              <w:rPr>
                <w:spacing w:val="-17"/>
              </w:rPr>
              <w:t xml:space="preserve"> </w:t>
            </w:r>
            <w:r>
              <w:t>diccionario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definiciones</w:t>
            </w:r>
          </w:p>
          <w:p w:rsidR="00DB33D0" w:rsidRDefault="00BB4CFD" w14:paraId="3CA0A7B8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" w:line="269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diccionario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sinónimos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antónimos.</w:t>
            </w:r>
          </w:p>
          <w:p w:rsidR="00DB33D0" w:rsidRDefault="00BB4CFD" w14:paraId="019F8CE6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69" w:lineRule="exact"/>
              <w:ind w:hanging="172"/>
              <w:rPr/>
            </w:pPr>
            <w:r w:rsidR="00BB4CFD">
              <w:rPr/>
              <w:t>1</w:t>
            </w:r>
            <w:r w:rsidR="00BB4CFD">
              <w:rPr>
                <w:spacing w:val="-10"/>
              </w:rPr>
              <w:t xml:space="preserve"> </w:t>
            </w:r>
            <w:r w:rsidR="00BB4CFD">
              <w:rPr/>
              <w:t>calculadora</w:t>
            </w:r>
            <w:r w:rsidR="00BB4CFD">
              <w:rPr>
                <w:spacing w:val="-12"/>
              </w:rPr>
              <w:t xml:space="preserve"> </w:t>
            </w:r>
            <w:r w:rsidR="7C2CFCC9">
              <w:rPr/>
              <w:t>científica.</w:t>
            </w:r>
          </w:p>
          <w:p w:rsidR="00DB33D0" w:rsidRDefault="00BB4CFD" wp14:textId="77777777" wp14:noSpellErr="1" w14:paraId="20ABF9E4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69" w:lineRule="exact"/>
              <w:ind w:hanging="172"/>
              <w:rPr/>
            </w:pPr>
            <w:r w:rsidR="00BB4CFD">
              <w:rPr/>
              <w:t>1</w:t>
            </w:r>
            <w:r w:rsidR="00BB4CFD">
              <w:rPr>
                <w:spacing w:val="-15"/>
              </w:rPr>
              <w:t xml:space="preserve"> </w:t>
            </w:r>
            <w:r w:rsidR="00BB4CFD">
              <w:rPr/>
              <w:t>tabla</w:t>
            </w:r>
            <w:r w:rsidR="00BB4CFD">
              <w:rPr>
                <w:spacing w:val="-14"/>
              </w:rPr>
              <w:t xml:space="preserve"> </w:t>
            </w:r>
            <w:r w:rsidR="00BB4CFD">
              <w:rPr/>
              <w:t>periódica</w:t>
            </w:r>
            <w:r w:rsidR="00BB4CFD">
              <w:rPr>
                <w:spacing w:val="-13"/>
              </w:rPr>
              <w:t xml:space="preserve"> </w:t>
            </w:r>
            <w:r w:rsidR="00BB4CFD">
              <w:rPr/>
              <w:t>de</w:t>
            </w:r>
            <w:r w:rsidR="00BB4CFD">
              <w:rPr>
                <w:spacing w:val="-14"/>
              </w:rPr>
              <w:t xml:space="preserve"> </w:t>
            </w:r>
            <w:r w:rsidR="00BB4CFD">
              <w:rPr/>
              <w:t>elementos.</w:t>
            </w:r>
          </w:p>
          <w:p w:rsidR="00DB33D0" w:rsidP="1C43C8F3" w:rsidRDefault="00BB4CFD" w14:paraId="495F5F70" wp14:textId="6DB683EE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69" w:lineRule="exact"/>
              <w:ind w:hanging="172"/>
              <w:rPr>
                <w:rFonts w:ascii="Verdana" w:hAnsi="Verdana" w:eastAsia="Verdana" w:cs="Verdana" w:asciiTheme="minorAscii" w:hAnsiTheme="minorAscii" w:eastAsiaTheme="minorAscii" w:cstheme="minorAscii"/>
                <w:sz w:val="22"/>
                <w:szCs w:val="22"/>
              </w:rPr>
            </w:pPr>
            <w:r w:rsidR="4C1D697E">
              <w:rPr/>
              <w:t>Hojas de cuadernillo (Lenguaje y matemática)</w:t>
            </w:r>
          </w:p>
        </w:tc>
        <w:tc>
          <w:tcPr>
            <w:tcW w:w="5058" w:type="dxa"/>
            <w:tcMar/>
          </w:tcPr>
          <w:p w:rsidR="00DB33D0" w:rsidRDefault="00BB4CFD" w14:paraId="23FB4DDD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</w:pPr>
            <w:r>
              <w:rPr>
                <w:w w:val="95"/>
              </w:rPr>
              <w:t>1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block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medium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99.</w:t>
            </w:r>
          </w:p>
          <w:p w:rsidR="00DB33D0" w:rsidRDefault="00BB4CFD" w14:paraId="1EB17D63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 w:line="269" w:lineRule="exact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block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cartulina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color.</w:t>
            </w:r>
          </w:p>
          <w:p w:rsidR="00DB33D0" w:rsidRDefault="00BB4CFD" w14:paraId="21502E5A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cola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fría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pegamento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Barra.</w:t>
            </w:r>
          </w:p>
          <w:p w:rsidR="00DB33D0" w:rsidRDefault="00BB4CFD" w14:paraId="01F8841C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69" w:lineRule="exact"/>
            </w:pPr>
            <w:r>
              <w:rPr>
                <w:w w:val="95"/>
              </w:rPr>
              <w:t>1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mezclador.</w:t>
            </w:r>
          </w:p>
          <w:p w:rsidR="00DB33D0" w:rsidRDefault="00BB4CFD" w14:paraId="51D3B118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rPr>
                <w:w w:val="95"/>
              </w:rPr>
              <w:t>Pincel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redondo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Nº1.</w:t>
            </w:r>
          </w:p>
          <w:p w:rsidR="00DB33D0" w:rsidRDefault="00BB4CFD" w14:paraId="64EAB409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rPr>
                <w:w w:val="90"/>
              </w:rPr>
              <w:t>Pinceles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espatulados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Nº: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1,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6.</w:t>
            </w:r>
          </w:p>
          <w:p w:rsidR="00DB33D0" w:rsidRDefault="00BB4CFD" w14:paraId="08FE2E0F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69" w:lineRule="exact"/>
            </w:pPr>
            <w:r>
              <w:rPr>
                <w:w w:val="85"/>
              </w:rPr>
              <w:t>1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tijera.</w:t>
            </w:r>
          </w:p>
          <w:p w:rsidR="00DB33D0" w:rsidRDefault="00BB4CFD" w14:paraId="2AB4FCF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regla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cms</w:t>
            </w:r>
            <w:proofErr w:type="spellEnd"/>
            <w:r>
              <w:rPr>
                <w:w w:val="95"/>
              </w:rPr>
              <w:t>.</w:t>
            </w:r>
          </w:p>
          <w:p w:rsidR="00DB33D0" w:rsidRDefault="00BB4CFD" w14:paraId="6CC594A7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69" w:lineRule="exact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lápices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colores</w:t>
            </w:r>
            <w:r>
              <w:rPr>
                <w:spacing w:val="-15"/>
              </w:rPr>
              <w:t xml:space="preserve"> </w:t>
            </w:r>
            <w:r>
              <w:t>(grande).</w:t>
            </w:r>
          </w:p>
          <w:p w:rsidR="00DB33D0" w:rsidRDefault="00BB4CFD" w14:paraId="58D79386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rPr>
                <w:w w:val="90"/>
              </w:rPr>
              <w:t>1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lápiz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grafito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2 B.</w:t>
            </w:r>
          </w:p>
          <w:p w:rsidR="00DB33D0" w:rsidRDefault="00BB4CFD" w14:paraId="41AB8963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</w:pPr>
            <w:r>
              <w:t>Tempera</w:t>
            </w:r>
            <w:r>
              <w:rPr>
                <w:spacing w:val="7"/>
              </w:rPr>
              <w:t xml:space="preserve"> </w:t>
            </w:r>
            <w:r>
              <w:t>12</w:t>
            </w:r>
            <w:r>
              <w:rPr>
                <w:spacing w:val="7"/>
              </w:rPr>
              <w:t xml:space="preserve"> </w:t>
            </w:r>
            <w:r>
              <w:t>colores.</w:t>
            </w:r>
          </w:p>
          <w:p w:rsidR="00DB33D0" w:rsidRDefault="00BB4CFD" w14:paraId="0DA08ED8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 w:line="269" w:lineRule="exact"/>
            </w:pP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lápices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pasta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azul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rojo.</w:t>
            </w:r>
          </w:p>
          <w:p w:rsidR="00DB33D0" w:rsidRDefault="00BB4CFD" w14:paraId="648D3B21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9" w:lineRule="exact"/>
            </w:pPr>
            <w:r>
              <w:t>1</w:t>
            </w:r>
            <w:r>
              <w:rPr>
                <w:spacing w:val="-17"/>
              </w:rPr>
              <w:t xml:space="preserve"> </w:t>
            </w:r>
            <w:r>
              <w:t>caja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lápices</w:t>
            </w:r>
            <w:r>
              <w:rPr>
                <w:spacing w:val="-15"/>
              </w:rPr>
              <w:t xml:space="preserve"> </w:t>
            </w:r>
            <w:r>
              <w:t>pastel.</w:t>
            </w:r>
          </w:p>
        </w:tc>
      </w:tr>
      <w:tr xmlns:wp14="http://schemas.microsoft.com/office/word/2010/wordml" w:rsidR="00DB33D0" w:rsidTr="11C76875" w14:paraId="0799838F" wp14:textId="77777777">
        <w:trPr>
          <w:trHeight w:val="2457"/>
        </w:trPr>
        <w:tc>
          <w:tcPr>
            <w:tcW w:w="10118" w:type="dxa"/>
            <w:gridSpan w:val="2"/>
            <w:tcBorders>
              <w:bottom w:val="single" w:color="000000" w:themeColor="text1" w:sz="4" w:space="0"/>
            </w:tcBorders>
            <w:tcMar/>
          </w:tcPr>
          <w:p w:rsidR="00DB33D0" w:rsidP="11C76875" w:rsidRDefault="00BB4CFD" w14:paraId="132A364A" wp14:textId="722CBC32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proofErr w:type="spellStart"/>
            <w:proofErr w:type="spellEnd"/>
            <w:proofErr w:type="spellStart"/>
            <w:proofErr w:type="spellEnd"/>
            <w:r w:rsidRPr="11C76875" w:rsidR="05CACCA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MATERIALES: 1 aro (</w:t>
            </w:r>
            <w:proofErr w:type="spellStart"/>
            <w:r w:rsidRPr="11C76875" w:rsidR="05CACCA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ula</w:t>
            </w:r>
            <w:proofErr w:type="spellEnd"/>
            <w:r w:rsidRPr="11C76875" w:rsidR="05CACCA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–ula)</w:t>
            </w:r>
          </w:p>
          <w:p w:rsidR="00DB33D0" w:rsidP="11C76875" w:rsidRDefault="00BB4CFD" w14:paraId="362B0A28" wp14:textId="3555137D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BOLSO DEPORTIVO CON:</w:t>
            </w:r>
          </w:p>
          <w:p w:rsidR="00DB33D0" w:rsidP="11C76875" w:rsidRDefault="00BB4CFD" w14:paraId="041283A1" wp14:textId="4AE4E67C">
            <w:pPr>
              <w:pStyle w:val="TableParagraph"/>
              <w:tabs>
                <w:tab w:val="left" w:leader="none" w:pos="281"/>
              </w:tabs>
              <w:spacing w:before="127"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Equipo deportivo.</w:t>
            </w:r>
          </w:p>
          <w:p w:rsidR="00DB33D0" w:rsidP="11C76875" w:rsidRDefault="00BB4CFD" w14:paraId="71747E0B" wp14:textId="62BC5FDD">
            <w:pPr>
              <w:pStyle w:val="TableParagraph"/>
              <w:tabs>
                <w:tab w:val="left" w:leader="none" w:pos="281"/>
              </w:tabs>
              <w:spacing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Zapatillas deportivas</w:t>
            </w:r>
          </w:p>
          <w:p w:rsidR="00DB33D0" w:rsidP="11C76875" w:rsidRDefault="00BB4CFD" w14:paraId="0AC437FF" wp14:textId="5A8A60F5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Útiles de aseo, toalla, chalas para baño, ropa interior, calcetines, desodorante, etc.)</w:t>
            </w:r>
          </w:p>
          <w:p w:rsidR="00DB33D0" w:rsidP="11C76875" w:rsidRDefault="00BB4CFD" w14:paraId="7C2A8624" wp14:textId="5FC5F861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Botella para hidratarse.</w:t>
            </w:r>
          </w:p>
          <w:p w:rsidR="00DB33D0" w:rsidP="11C76875" w:rsidRDefault="00BB4CFD" w14:paraId="1A5F93FE" wp14:textId="74E22E17">
            <w:pPr>
              <w:pStyle w:val="TableParagraph"/>
              <w:spacing w:before="202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1C76875" w:rsidR="05CACCA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NOTA: El buzo del Colegio corresponde a short, pantalón de buzo o calzas (azules o negras) polera de Ed. Física y polerón; y es de </w:t>
            </w:r>
            <w:r w:rsidRPr="11C76875" w:rsidR="05CACCA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uso obligatorio.</w:t>
            </w:r>
          </w:p>
          <w:p w:rsidR="00DB33D0" w:rsidP="11C76875" w:rsidRDefault="00BB4CFD" w14:paraId="0A7BEFE1" wp14:textId="77777777">
            <w:pPr>
              <w:pStyle w:val="TableParagraph"/>
              <w:tabs>
                <w:tab w:val="left" w:pos="4636"/>
              </w:tabs>
              <w:spacing w:before="202" w:line="242" w:lineRule="auto"/>
              <w:ind w:left="109" w:right="61"/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</w:p>
        </w:tc>
      </w:tr>
    </w:tbl>
    <w:p xmlns:wp14="http://schemas.microsoft.com/office/word/2010/wordml" w:rsidR="00DB33D0" w:rsidRDefault="00DB33D0" w14:paraId="0FB78278" wp14:textId="77777777">
      <w:pPr>
        <w:spacing w:line="242" w:lineRule="auto"/>
        <w:rPr>
          <w:rFonts w:ascii="Tahoma" w:hAnsi="Tahoma"/>
          <w:sz w:val="20"/>
        </w:rPr>
        <w:sectPr w:rsidR="00DB33D0">
          <w:pgSz w:w="12240" w:h="15840" w:orient="portrait"/>
          <w:pgMar w:top="2560" w:right="900" w:bottom="280" w:left="920" w:header="592" w:footer="0" w:gutter="0"/>
          <w:cols w:space="720"/>
        </w:sectPr>
      </w:pPr>
    </w:p>
    <w:p xmlns:wp14="http://schemas.microsoft.com/office/word/2010/wordml" w:rsidR="00DB33D0" w:rsidRDefault="00BB4CFD" w14:paraId="2ED41A74" wp14:textId="77777777">
      <w:pPr>
        <w:pStyle w:val="Textoindependiente"/>
        <w:spacing w:before="101" w:line="242" w:lineRule="auto"/>
        <w:ind w:left="3955" w:right="2108" w:hanging="1614"/>
      </w:pPr>
      <w:r>
        <w:rPr>
          <w:w w:val="95"/>
        </w:rPr>
        <w:t>Textos</w:t>
      </w:r>
      <w:r>
        <w:rPr>
          <w:spacing w:val="6"/>
          <w:w w:val="95"/>
        </w:rPr>
        <w:t xml:space="preserve"> </w:t>
      </w:r>
      <w:r>
        <w:rPr>
          <w:w w:val="95"/>
        </w:rPr>
        <w:t>Escolares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Lecturas</w:t>
      </w:r>
      <w:r>
        <w:rPr>
          <w:spacing w:val="7"/>
          <w:w w:val="95"/>
        </w:rPr>
        <w:t xml:space="preserve"> </w:t>
      </w:r>
      <w:r>
        <w:rPr>
          <w:w w:val="95"/>
        </w:rPr>
        <w:t>Complementarias</w:t>
      </w:r>
      <w:r>
        <w:rPr>
          <w:spacing w:val="-70"/>
          <w:w w:val="95"/>
        </w:rPr>
        <w:t xml:space="preserve"> </w:t>
      </w:r>
      <w:r>
        <w:t>2º</w:t>
      </w:r>
      <w:r>
        <w:rPr>
          <w:spacing w:val="-12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AÑO</w:t>
      </w:r>
      <w:r>
        <w:rPr>
          <w:spacing w:val="-10"/>
        </w:rPr>
        <w:t xml:space="preserve"> </w:t>
      </w:r>
      <w:r w:rsidR="0090599F">
        <w:t>2022</w:t>
      </w:r>
    </w:p>
    <w:p xmlns:wp14="http://schemas.microsoft.com/office/word/2010/wordml" w:rsidR="00DB33D0" w:rsidRDefault="00DB33D0" w14:paraId="34CE0A41" wp14:textId="77777777">
      <w:pPr>
        <w:pStyle w:val="Textoindependiente"/>
        <w:rPr>
          <w:sz w:val="20"/>
        </w:rPr>
      </w:pPr>
    </w:p>
    <w:p xmlns:wp14="http://schemas.microsoft.com/office/word/2010/wordml" w:rsidR="00DB33D0" w:rsidRDefault="00DB33D0" w14:paraId="62EBF3C5" wp14:textId="77777777">
      <w:pPr>
        <w:pStyle w:val="Textoindependiente"/>
        <w:rPr>
          <w:sz w:val="20"/>
        </w:rPr>
      </w:pPr>
    </w:p>
    <w:p xmlns:wp14="http://schemas.microsoft.com/office/word/2010/wordml" w:rsidR="00DB33D0" w:rsidRDefault="00DB33D0" w14:paraId="6D98A12B" wp14:textId="77777777">
      <w:pPr>
        <w:pStyle w:val="Textoindependiente"/>
        <w:spacing w:before="6"/>
        <w:rPr>
          <w:sz w:val="27"/>
        </w:rPr>
      </w:pPr>
    </w:p>
    <w:tbl>
      <w:tblPr>
        <w:tblStyle w:val="TableNormal"/>
        <w:tblW w:w="0" w:type="auto"/>
        <w:tblInd w:w="70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691"/>
        <w:gridCol w:w="2126"/>
      </w:tblGrid>
      <w:tr xmlns:wp14="http://schemas.microsoft.com/office/word/2010/wordml" w:rsidR="00DB33D0" w14:paraId="7CFA401A" wp14:textId="77777777">
        <w:trPr>
          <w:trHeight w:val="466"/>
        </w:trPr>
        <w:tc>
          <w:tcPr>
            <w:tcW w:w="3221" w:type="dxa"/>
          </w:tcPr>
          <w:p w:rsidR="00DB33D0" w:rsidRDefault="00BB4CFD" w14:paraId="0265543A" wp14:textId="77777777">
            <w:pPr>
              <w:pStyle w:val="TableParagraph"/>
              <w:spacing w:before="94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SECTOR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/SUBSECTOR</w:t>
            </w:r>
          </w:p>
        </w:tc>
        <w:tc>
          <w:tcPr>
            <w:tcW w:w="3691" w:type="dxa"/>
          </w:tcPr>
          <w:p w:rsidR="00DB33D0" w:rsidRDefault="00BB4CFD" w14:paraId="75B405BC" wp14:textId="77777777">
            <w:pPr>
              <w:pStyle w:val="TableParagraph"/>
              <w:spacing w:before="9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TEXTO</w:t>
            </w:r>
          </w:p>
        </w:tc>
        <w:tc>
          <w:tcPr>
            <w:tcW w:w="2126" w:type="dxa"/>
          </w:tcPr>
          <w:p w:rsidR="00DB33D0" w:rsidRDefault="00BB4CFD" w14:paraId="5C9DF79E" wp14:textId="77777777">
            <w:pPr>
              <w:pStyle w:val="TableParagraph"/>
              <w:spacing w:before="94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EDITORIAL</w:t>
            </w:r>
          </w:p>
        </w:tc>
      </w:tr>
      <w:tr xmlns:wp14="http://schemas.microsoft.com/office/word/2010/wordml" w:rsidR="00DB33D0" w14:paraId="617C824C" wp14:textId="77777777">
        <w:trPr>
          <w:trHeight w:val="468"/>
        </w:trPr>
        <w:tc>
          <w:tcPr>
            <w:tcW w:w="3221" w:type="dxa"/>
          </w:tcPr>
          <w:p w:rsidR="00DB33D0" w:rsidRDefault="00BB4CFD" w14:paraId="549BF1F3" wp14:textId="77777777">
            <w:pPr>
              <w:pStyle w:val="TableParagraph"/>
              <w:spacing w:before="92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Religión</w:t>
            </w:r>
          </w:p>
        </w:tc>
        <w:tc>
          <w:tcPr>
            <w:tcW w:w="3691" w:type="dxa"/>
          </w:tcPr>
          <w:p w:rsidR="0090599F" w:rsidRDefault="0090599F" w14:paraId="25857176" wp14:textId="77777777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Nuestra casa 2 º Medio</w:t>
            </w:r>
          </w:p>
          <w:p w:rsidR="00DB33D0" w:rsidRDefault="0090599F" w14:paraId="27ADE0DE" wp14:textId="77777777">
            <w:pPr>
              <w:pStyle w:val="TableParagraph"/>
              <w:spacing w:before="9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18"/>
              </w:rPr>
              <w:t xml:space="preserve"> Religión católica.</w:t>
            </w:r>
          </w:p>
        </w:tc>
        <w:tc>
          <w:tcPr>
            <w:tcW w:w="2126" w:type="dxa"/>
          </w:tcPr>
          <w:p w:rsidR="00DB33D0" w:rsidRDefault="00BB4CFD" w14:paraId="569F8C55" wp14:textId="77777777">
            <w:pPr>
              <w:pStyle w:val="TableParagraph"/>
              <w:spacing w:before="9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</w:t>
            </w:r>
          </w:p>
        </w:tc>
      </w:tr>
      <w:tr xmlns:wp14="http://schemas.microsoft.com/office/word/2010/wordml" w:rsidR="00DB33D0" w14:paraId="5E0591A6" wp14:textId="77777777">
        <w:trPr>
          <w:trHeight w:val="466"/>
        </w:trPr>
        <w:tc>
          <w:tcPr>
            <w:tcW w:w="3221" w:type="dxa"/>
          </w:tcPr>
          <w:p w:rsidR="00DB33D0" w:rsidRDefault="00BB4CFD" w14:paraId="4961E02F" wp14:textId="77777777">
            <w:pPr>
              <w:pStyle w:val="TableParagraph"/>
              <w:spacing w:before="89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Ingles</w:t>
            </w:r>
          </w:p>
        </w:tc>
        <w:tc>
          <w:tcPr>
            <w:tcW w:w="3691" w:type="dxa"/>
          </w:tcPr>
          <w:p w:rsidR="00DB33D0" w:rsidRDefault="00BB4CFD" w14:paraId="7B2FC464" wp14:textId="77777777">
            <w:pPr>
              <w:pStyle w:val="TableParagraph"/>
              <w:spacing w:before="8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i-</w:t>
            </w:r>
            <w:proofErr w:type="spellStart"/>
            <w:r>
              <w:rPr>
                <w:rFonts w:ascii="Calibri"/>
                <w:sz w:val="24"/>
              </w:rPr>
              <w:t>world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B1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Full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Edition</w:t>
            </w:r>
            <w:proofErr w:type="spellEnd"/>
          </w:p>
        </w:tc>
        <w:tc>
          <w:tcPr>
            <w:tcW w:w="2126" w:type="dxa"/>
          </w:tcPr>
          <w:p w:rsidR="00DB33D0" w:rsidRDefault="00BB4CFD" w14:paraId="7A88633E" wp14:textId="77777777">
            <w:pPr>
              <w:pStyle w:val="TableParagraph"/>
              <w:spacing w:before="8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Dayton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Publishing</w:t>
            </w:r>
          </w:p>
        </w:tc>
      </w:tr>
    </w:tbl>
    <w:p xmlns:wp14="http://schemas.microsoft.com/office/word/2010/wordml" w:rsidR="00DB33D0" w:rsidRDefault="00DB33D0" w14:paraId="2946DB82" wp14:textId="77777777">
      <w:pPr>
        <w:pStyle w:val="Textoindependiente"/>
        <w:rPr>
          <w:sz w:val="20"/>
        </w:rPr>
      </w:pPr>
    </w:p>
    <w:p xmlns:wp14="http://schemas.microsoft.com/office/word/2010/wordml" w:rsidR="00DB33D0" w:rsidRDefault="00BB4CFD" w14:paraId="5EB6C5F1" wp14:textId="77777777">
      <w:pPr>
        <w:pStyle w:val="Textoindependiente"/>
        <w:spacing w:before="259"/>
        <w:ind w:left="3462" w:right="3484"/>
        <w:jc w:val="center"/>
      </w:pPr>
      <w:r>
        <w:rPr>
          <w:w w:val="90"/>
        </w:rPr>
        <w:t>LECTURA</w:t>
      </w:r>
      <w:r>
        <w:rPr>
          <w:spacing w:val="28"/>
          <w:w w:val="90"/>
        </w:rPr>
        <w:t xml:space="preserve"> </w:t>
      </w:r>
      <w:r>
        <w:rPr>
          <w:w w:val="90"/>
        </w:rPr>
        <w:t>COMPLEMENTARIA</w:t>
      </w:r>
    </w:p>
    <w:p xmlns:wp14="http://schemas.microsoft.com/office/word/2010/wordml" w:rsidR="00DB33D0" w:rsidRDefault="00DB33D0" w14:paraId="5997CC1D" wp14:textId="77777777">
      <w:pPr>
        <w:pStyle w:val="Textoindependiente"/>
        <w:spacing w:before="5"/>
      </w:pPr>
    </w:p>
    <w:tbl>
      <w:tblPr>
        <w:tblW w:w="9645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055"/>
        <w:gridCol w:w="2055"/>
        <w:gridCol w:w="2126"/>
        <w:gridCol w:w="1843"/>
      </w:tblGrid>
      <w:tr xmlns:wp14="http://schemas.microsoft.com/office/word/2010/wordml" w:rsidRPr="0062525B" w:rsidR="0062525B" w:rsidTr="1C43C8F3" w14:paraId="4F28C882" wp14:textId="77777777">
        <w:trPr>
          <w:trHeight w:val="341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</w:tcPr>
          <w:p w:rsidRPr="0062525B" w:rsidR="0062525B" w:rsidP="0062525B" w:rsidRDefault="0062525B" w14:paraId="110FFD37" wp14:textId="77777777">
            <w:pPr>
              <w:rPr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62525B" w:rsidR="0062525B" w:rsidP="0062525B" w:rsidRDefault="0062525B" w14:paraId="0117C60F" wp14:textId="77777777">
            <w:pPr>
              <w:rPr>
                <w:b/>
              </w:rPr>
            </w:pPr>
            <w:r w:rsidRPr="0062525B">
              <w:rPr>
                <w:b/>
              </w:rPr>
              <w:t>TÍTULO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62525B" w:rsidR="0062525B" w:rsidP="0062525B" w:rsidRDefault="0062525B" w14:paraId="115014E0" wp14:textId="77777777">
            <w:pPr>
              <w:rPr>
                <w:b/>
              </w:rPr>
            </w:pPr>
            <w:r w:rsidRPr="0062525B">
              <w:rPr>
                <w:b/>
              </w:rPr>
              <w:t>AUTOR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62525B" w:rsidR="0062525B" w:rsidP="0062525B" w:rsidRDefault="0062525B" w14:paraId="73C61FC6" wp14:textId="77777777">
            <w:pPr>
              <w:rPr>
                <w:b/>
              </w:rPr>
            </w:pPr>
            <w:r w:rsidRPr="0062525B">
              <w:rPr>
                <w:b/>
              </w:rPr>
              <w:t>EDITORIAL</w:t>
            </w:r>
          </w:p>
        </w:tc>
      </w:tr>
      <w:tr xmlns:wp14="http://schemas.microsoft.com/office/word/2010/wordml" w:rsidRPr="0062525B" w:rsidR="0062525B" w:rsidTr="1C43C8F3" w14:paraId="30F1475D" wp14:textId="77777777">
        <w:trPr>
          <w:trHeight w:val="3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1C43C8F3" w:rsidRDefault="0062525B" wp14:noSpellErr="1" w14:paraId="03734A39" wp14:textId="0C1EE3F7">
            <w:pPr>
              <w:spacing w:line="258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sz w:val="20"/>
                <w:szCs w:val="20"/>
              </w:rPr>
              <w:t>Marzo</w:t>
            </w:r>
          </w:p>
          <w:p w:rsidRPr="0062525B" w:rsidR="0062525B" w:rsidP="1C43C8F3" w:rsidRDefault="0062525B" w14:paraId="7E70F65D" wp14:textId="7E0063F5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1256938A">
              <w:rPr>
                <w:rFonts w:ascii="Comic Sans MS" w:hAnsi="Comic Sans MS" w:eastAsia="Verdana" w:cs="Verdana"/>
                <w:sz w:val="20"/>
                <w:szCs w:val="20"/>
              </w:rPr>
              <w:t>(AUTORAS</w:t>
            </w:r>
          </w:p>
          <w:p w:rsidRPr="0062525B" w:rsidR="0062525B" w:rsidP="1C43C8F3" w:rsidRDefault="0062525B" w14:paraId="63E9A4B6" wp14:textId="484368FF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1256938A">
              <w:rPr>
                <w:rFonts w:ascii="Comic Sans MS" w:hAnsi="Comic Sans MS" w:eastAsia="Verdana" w:cs="Verdana"/>
                <w:sz w:val="20"/>
                <w:szCs w:val="20"/>
              </w:rPr>
              <w:t>Textos Literarios)</w:t>
            </w:r>
          </w:p>
          <w:p w:rsidRPr="0062525B" w:rsidR="0062525B" w:rsidP="1C43C8F3" w:rsidRDefault="0062525B" w14:paraId="06E89694" wp14:textId="2D3D21EA">
            <w:pPr>
              <w:pStyle w:val="Normal"/>
              <w:rPr>
                <w:rFonts w:ascii="Verdana" w:hAnsi="Verdana" w:eastAsia="Verdana" w:cs="Verdana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1C43C8F3" w:rsidRDefault="0062525B" w14:paraId="402F8E5F" wp14:textId="725EFDB8">
            <w:pPr>
              <w:rPr>
                <w:i w:val="1"/>
                <w:iCs w:val="1"/>
              </w:rPr>
            </w:pPr>
            <w:r w:rsidRPr="1C43C8F3" w:rsidR="1256938A">
              <w:rPr>
                <w:i w:val="1"/>
                <w:iCs w:val="1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256938A" w:rsidP="1C43C8F3" w:rsidRDefault="1256938A" w14:paraId="48414979" w14:textId="1381FF90">
            <w:pPr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-Los últimos días de Clayton &amp; Co.  </w:t>
            </w:r>
          </w:p>
          <w:p w:rsidR="1256938A" w:rsidP="1C43C8F3" w:rsidRDefault="1256938A" w14:paraId="57CE6EEB" w14:textId="3BD9489F">
            <w:pPr>
              <w:spacing w:line="258" w:lineRule="exact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Un cuarto propio. </w:t>
            </w:r>
          </w:p>
          <w:p w:rsidR="1256938A" w:rsidP="1C43C8F3" w:rsidRDefault="1256938A" w14:paraId="7F6AC125" w14:textId="3DA65AC8">
            <w:pPr>
              <w:pStyle w:val="Normal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 La última niebla</w:t>
            </w:r>
          </w:p>
          <w:p w:rsidR="1C43C8F3" w:rsidP="1C43C8F3" w:rsidRDefault="1C43C8F3" w14:paraId="452ACDAA" w14:textId="5089FD6B">
            <w:pPr>
              <w:pStyle w:val="Normal"/>
              <w:rPr>
                <w:rFonts w:ascii="Verdana" w:hAnsi="Verdana" w:eastAsia="Verdana" w:cs="Verdana"/>
                <w:i w:val="1"/>
                <w:iCs w:val="1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1C43C8F3" w:rsidRDefault="0062525B" w14:paraId="53AB2E2A" wp14:textId="1CDB16D1">
            <w:pPr>
              <w:pStyle w:val="Normal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Francisca Solar </w:t>
            </w:r>
          </w:p>
          <w:p w:rsidRPr="0062525B" w:rsidR="0062525B" w:rsidP="1C43C8F3" w:rsidRDefault="0062525B" w14:paraId="548DBCF2" wp14:textId="4F53E9AF">
            <w:pPr>
              <w:pStyle w:val="Normal"/>
              <w:jc w:val="left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037C98A1" wp14:textId="1AEEA275">
            <w:pPr>
              <w:pStyle w:val="Normal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Virginia Wolf </w:t>
            </w:r>
          </w:p>
          <w:p w:rsidRPr="0062525B" w:rsidR="0062525B" w:rsidP="1C43C8F3" w:rsidRDefault="0062525B" w14:paraId="040E3558" wp14:textId="44E2E067">
            <w:pPr>
              <w:pStyle w:val="Normal"/>
              <w:jc w:val="left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María Luisa Bombal</w:t>
            </w:r>
          </w:p>
          <w:p w:rsidRPr="0062525B" w:rsidR="0062525B" w:rsidP="1C43C8F3" w:rsidRDefault="0062525B" w14:paraId="6B699379" wp14:textId="2FF47579">
            <w:pPr>
              <w:pStyle w:val="Normal"/>
              <w:rPr>
                <w:rFonts w:ascii="Verdana" w:hAnsi="Verdana" w:eastAsia="Verdana" w:cs="Verdana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1C43C8F3" w:rsidRDefault="0062525B" w14:paraId="0CC0603D" wp14:textId="360D7B88">
            <w:pPr>
              <w:spacing w:line="258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C43C8F3" w:rsidR="1256938A">
              <w:rPr>
                <w:rFonts w:ascii="Comic Sans MS" w:hAnsi="Comic Sans MS"/>
                <w:sz w:val="20"/>
                <w:szCs w:val="20"/>
              </w:rPr>
              <w:t>Planeta</w:t>
            </w:r>
          </w:p>
          <w:p w:rsidRPr="0062525B" w:rsidR="0062525B" w:rsidP="1C43C8F3" w:rsidRDefault="0062525B" w14:paraId="74F9A042" wp14:textId="2B2F959D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Pr="0062525B" w:rsidR="0062525B" w:rsidP="1C43C8F3" w:rsidRDefault="0062525B" w14:paraId="361F4D19" wp14:textId="247F4637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1256938A">
              <w:rPr>
                <w:rFonts w:ascii="Comic Sans MS" w:hAnsi="Comic Sans MS" w:eastAsia="Verdana" w:cs="Verdana"/>
                <w:sz w:val="20"/>
                <w:szCs w:val="20"/>
              </w:rPr>
              <w:t>Lumen 60</w:t>
            </w:r>
          </w:p>
          <w:p w:rsidRPr="0062525B" w:rsidR="0062525B" w:rsidP="1C43C8F3" w:rsidRDefault="0062525B" w14:paraId="67689C49" wp14:textId="13EFB03F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Pr="0062525B" w:rsidR="0062525B" w:rsidP="1C43C8F3" w:rsidRDefault="0062525B" w14:paraId="2343C710" wp14:textId="58CE6D93">
            <w:pPr>
              <w:pStyle w:val="Normal"/>
              <w:bidi w:val="0"/>
              <w:spacing w:before="0" w:beforeAutospacing="off" w:after="0" w:afterAutospacing="off" w:line="258" w:lineRule="exact"/>
              <w:ind w:left="0" w:right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1256938A">
              <w:rPr>
                <w:rFonts w:ascii="Comic Sans MS" w:hAnsi="Comic Sans MS" w:eastAsia="Verdana" w:cs="Verdana"/>
                <w:sz w:val="20"/>
                <w:szCs w:val="20"/>
              </w:rPr>
              <w:t>Planeta</w:t>
            </w:r>
          </w:p>
          <w:p w:rsidRPr="0062525B" w:rsidR="0062525B" w:rsidP="1C43C8F3" w:rsidRDefault="0062525B" w14:paraId="3FE9F23F" wp14:textId="59CC838E">
            <w:pPr>
              <w:pStyle w:val="Normal"/>
              <w:rPr>
                <w:rFonts w:ascii="Verdana" w:hAnsi="Verdana" w:eastAsia="Verdana" w:cs="Verdana"/>
              </w:rPr>
            </w:pPr>
          </w:p>
        </w:tc>
      </w:tr>
      <w:tr xmlns:wp14="http://schemas.microsoft.com/office/word/2010/wordml" w:rsidRPr="0062525B" w:rsidR="0062525B" w:rsidTr="1C43C8F3" w14:paraId="47D5FFAC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2EE6782B" wp14:textId="77777777">
            <w:r w:rsidRPr="0062525B">
              <w:t>Abril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6682FB3D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Santa María de las flores negras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594D8CE7" wp14:textId="77777777">
            <w:r w:rsidRPr="0062525B">
              <w:rPr>
                <w:i/>
              </w:rPr>
              <w:t xml:space="preserve">Hernán Rivera Letelier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19AE68A5" wp14:textId="77777777">
            <w:pPr>
              <w:rPr>
                <w:i/>
              </w:rPr>
            </w:pPr>
            <w:r w:rsidRPr="0062525B">
              <w:rPr>
                <w:i/>
              </w:rPr>
              <w:t>Alfaguara</w:t>
            </w:r>
          </w:p>
        </w:tc>
      </w:tr>
      <w:tr xmlns:wp14="http://schemas.microsoft.com/office/word/2010/wordml" w:rsidRPr="0062525B" w:rsidR="0062525B" w:rsidTr="1C43C8F3" w14:paraId="53C8CE33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6442A27E" wp14:textId="77777777">
            <w:r w:rsidRPr="0062525B">
              <w:t>mayo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26AB5500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El lugar sin límites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1A49951C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José Donoso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458EEC85" wp14:textId="77777777">
            <w:pPr>
              <w:rPr>
                <w:i/>
              </w:rPr>
            </w:pPr>
            <w:r w:rsidRPr="0062525B">
              <w:rPr>
                <w:i/>
              </w:rPr>
              <w:t>Alfaguara</w:t>
            </w:r>
          </w:p>
        </w:tc>
      </w:tr>
      <w:tr xmlns:wp14="http://schemas.microsoft.com/office/word/2010/wordml" w:rsidRPr="0062525B" w:rsidR="0062525B" w:rsidTr="1C43C8F3" w14:paraId="7E02B8CB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BB84539" w:rsidP="1C43C8F3" w:rsidRDefault="3BB84539" wp14:noSpellErr="1" w14:paraId="33A8A6B6">
            <w:pPr>
              <w:spacing w:line="258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sz w:val="20"/>
                <w:szCs w:val="20"/>
              </w:rPr>
              <w:t>Junio</w:t>
            </w:r>
          </w:p>
          <w:p w:rsidR="3BB84539" w:rsidP="1C43C8F3" w:rsidRDefault="3BB84539" w14:paraId="41D7D1FD" w14:textId="730BF1BB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1C43C8F3" w:rsidR="3BB84539">
              <w:rPr>
                <w:rFonts w:ascii="Comic Sans MS" w:hAnsi="Comic Sans MS" w:eastAsia="Verdana" w:cs="Verdana"/>
                <w:sz w:val="20"/>
                <w:szCs w:val="20"/>
              </w:rPr>
              <w:t>(Textos no literarios)</w:t>
            </w:r>
          </w:p>
          <w:p w:rsidRPr="0062525B" w:rsidR="0062525B" w:rsidP="0062525B" w:rsidRDefault="0062525B" w14:paraId="1F72F646" wp14:textId="77777777"/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1C43C8F3" w:rsidRDefault="0062525B" w14:paraId="685C7DE8" wp14:textId="0648B0F4">
            <w:pPr>
              <w:rPr>
                <w:i w:val="1"/>
                <w:iCs w:val="1"/>
              </w:rPr>
            </w:pPr>
            <w:r w:rsidRPr="1C43C8F3" w:rsidR="3BB84539">
              <w:rPr>
                <w:i w:val="1"/>
                <w:iCs w:val="1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3BB84539" w:rsidP="1C43C8F3" w:rsidRDefault="3BB84539" w14:paraId="6842D665" w14:textId="25B82206">
            <w:pPr>
              <w:pStyle w:val="Normal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-La teoría kingkong. </w:t>
            </w:r>
          </w:p>
          <w:p w:rsidR="3BB84539" w:rsidP="1C43C8F3" w:rsidRDefault="3BB84539" w14:paraId="6E8255F0" w14:textId="5BE01F6C">
            <w:pPr>
              <w:pStyle w:val="Normal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-Las venas abiertas de América Latina.  </w:t>
            </w:r>
          </w:p>
          <w:p w:rsidR="3BB84539" w:rsidP="1C43C8F3" w:rsidRDefault="3BB84539" w14:paraId="6E0B2C0C" w14:textId="5D18CF43">
            <w:pPr>
              <w:pStyle w:val="Normal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-Voces de Chernóbil.</w:t>
            </w:r>
          </w:p>
          <w:p w:rsidR="1C43C8F3" w:rsidP="1C43C8F3" w:rsidRDefault="1C43C8F3" w14:paraId="64C72145" w14:textId="6D6CCD4E">
            <w:pPr>
              <w:pStyle w:val="Normal"/>
              <w:rPr>
                <w:rFonts w:ascii="Verdana" w:hAnsi="Verdana" w:eastAsia="Verdana" w:cs="Verdana"/>
                <w:i w:val="1"/>
                <w:iCs w:val="1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1C43C8F3" w:rsidRDefault="0062525B" w14:paraId="2FC0101B" wp14:textId="34DCB47C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proofErr w:type="spellStart"/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Virginie</w:t>
            </w:r>
            <w:proofErr w:type="spellEnd"/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Despentes</w:t>
            </w:r>
            <w:proofErr w:type="spellEnd"/>
          </w:p>
          <w:p w:rsidRPr="0062525B" w:rsidR="0062525B" w:rsidP="1C43C8F3" w:rsidRDefault="0062525B" w14:paraId="4B7EB92E" wp14:textId="75A904E5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Eduardo Galeano</w:t>
            </w:r>
          </w:p>
          <w:p w:rsidRPr="0062525B" w:rsidR="0062525B" w:rsidP="1C43C8F3" w:rsidRDefault="0062525B" w14:paraId="4346319F" wp14:textId="43C68702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613BCECF" wp14:textId="0A9FCD80">
            <w:pPr>
              <w:pStyle w:val="Normal"/>
              <w:spacing w:line="258" w:lineRule="exact"/>
              <w:jc w:val="center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2E58EDF0" wp14:textId="66F096E5">
            <w:pPr>
              <w:pStyle w:val="Normal"/>
              <w:spacing w:line="258" w:lineRule="exact"/>
              <w:jc w:val="center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4BA05262" wp14:textId="7B35FFA8">
            <w:pPr>
              <w:pStyle w:val="Normal"/>
              <w:spacing w:line="258" w:lineRule="exact"/>
              <w:jc w:val="center"/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22B8896D" wp14:textId="19BC9927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S</w:t>
            </w:r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 xml:space="preserve">vetlana </w:t>
            </w:r>
            <w:proofErr w:type="spellStart"/>
            <w:r w:rsidRPr="1C43C8F3" w:rsidR="3BB84539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Alexiévich</w:t>
            </w:r>
            <w:proofErr w:type="spellEnd"/>
          </w:p>
          <w:p w:rsidRPr="0062525B" w:rsidR="0062525B" w:rsidP="1C43C8F3" w:rsidRDefault="0062525B" w14:paraId="08CE6F91" wp14:textId="5F62DC75">
            <w:pPr>
              <w:pStyle w:val="Normal"/>
              <w:rPr>
                <w:rFonts w:ascii="Verdana" w:hAnsi="Verdana" w:eastAsia="Verdana" w:cs="Verdana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1C43C8F3" w:rsidRDefault="0062525B" w14:paraId="415058FC" wp14:textId="373A34AB">
            <w:pPr>
              <w:pStyle w:val="Normal"/>
              <w:spacing w:line="258" w:lineRule="exact"/>
              <w:jc w:val="center"/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49016266" wp14:textId="4A06B452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  <w:t>Pehuen</w:t>
            </w:r>
          </w:p>
          <w:p w:rsidRPr="0062525B" w:rsidR="0062525B" w:rsidP="1C43C8F3" w:rsidRDefault="0062525B" w14:paraId="6428688B" wp14:textId="0FF4AA13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19228DBF" wp14:textId="2D7D0FD7">
            <w:pPr>
              <w:pStyle w:val="Normal"/>
              <w:spacing w:line="258" w:lineRule="exact"/>
              <w:jc w:val="center"/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7999B43F" wp14:textId="64AA9F02">
            <w:pPr>
              <w:pStyle w:val="Normal"/>
              <w:spacing w:line="258" w:lineRule="exact"/>
              <w:jc w:val="center"/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6DB87DD3" wp14:textId="2293342F">
            <w:pPr>
              <w:pStyle w:val="Normal"/>
              <w:spacing w:line="258" w:lineRule="exact"/>
              <w:jc w:val="center"/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</w:pPr>
          </w:p>
          <w:p w:rsidRPr="0062525B" w:rsidR="0062525B" w:rsidP="1C43C8F3" w:rsidRDefault="0062525B" w14:paraId="25233A64" wp14:textId="673F8486">
            <w:pPr>
              <w:pStyle w:val="Normal"/>
              <w:spacing w:line="258" w:lineRule="exact"/>
              <w:jc w:val="center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1C43C8F3" w:rsidR="3BB84539">
              <w:rPr>
                <w:rFonts w:ascii="Comic Sans MS" w:hAnsi="Comic Sans MS" w:eastAsia="Verdana" w:cs="Verdana"/>
                <w:i w:val="1"/>
                <w:iCs w:val="1"/>
                <w:sz w:val="20"/>
                <w:szCs w:val="20"/>
              </w:rPr>
              <w:t>DeBolsillo</w:t>
            </w:r>
          </w:p>
          <w:p w:rsidRPr="0062525B" w:rsidR="0062525B" w:rsidP="1C43C8F3" w:rsidRDefault="0062525B" w14:paraId="61CDCEAD" wp14:textId="6C80EEAC">
            <w:pPr>
              <w:pStyle w:val="Normal"/>
              <w:rPr>
                <w:rFonts w:ascii="Verdana" w:hAnsi="Verdana" w:eastAsia="Verdana" w:cs="Verdana"/>
                <w:i w:val="1"/>
                <w:iCs w:val="1"/>
              </w:rPr>
            </w:pPr>
          </w:p>
        </w:tc>
      </w:tr>
      <w:tr xmlns:wp14="http://schemas.microsoft.com/office/word/2010/wordml" w:rsidRPr="0062525B" w:rsidR="0062525B" w:rsidTr="1C43C8F3" w14:paraId="3853A1D4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25BB7341" wp14:textId="77777777">
            <w:r w:rsidRPr="0062525B">
              <w:t xml:space="preserve">Agosto 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00AAC278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Persona normal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5F194071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Benito </w:t>
            </w:r>
            <w:proofErr w:type="spellStart"/>
            <w:r w:rsidRPr="0062525B">
              <w:rPr>
                <w:i/>
              </w:rPr>
              <w:t>Taibo</w:t>
            </w:r>
            <w:proofErr w:type="spellEnd"/>
            <w:r w:rsidRPr="0062525B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5F2810DF" wp14:textId="77777777">
            <w:pPr>
              <w:rPr>
                <w:i/>
              </w:rPr>
            </w:pPr>
            <w:r w:rsidRPr="0062525B">
              <w:rPr>
                <w:i/>
              </w:rPr>
              <w:t>Planeta</w:t>
            </w:r>
          </w:p>
        </w:tc>
      </w:tr>
      <w:tr xmlns:wp14="http://schemas.microsoft.com/office/word/2010/wordml" w:rsidRPr="0062525B" w:rsidR="0062525B" w:rsidTr="1C43C8F3" w14:paraId="5E6757EC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68A70265" wp14:textId="77777777">
            <w:r w:rsidRPr="0062525B">
              <w:t>septiembre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59C06FCE" wp14:textId="77777777">
            <w:pPr>
              <w:rPr>
                <w:i/>
              </w:rPr>
            </w:pPr>
            <w:r w:rsidRPr="0062525B">
              <w:rPr>
                <w:i/>
              </w:rPr>
              <w:t xml:space="preserve">Del amor y otros demonios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61F37AA3" wp14:textId="77777777">
            <w:r w:rsidRPr="0062525B">
              <w:rPr>
                <w:i/>
              </w:rPr>
              <w:t xml:space="preserve">Gabriel García Márquez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33CE829D" wp14:textId="77777777">
            <w:pPr>
              <w:rPr>
                <w:i/>
              </w:rPr>
            </w:pPr>
            <w:proofErr w:type="spellStart"/>
            <w:r w:rsidRPr="0062525B">
              <w:rPr>
                <w:i/>
              </w:rPr>
              <w:t>DeBolsillo</w:t>
            </w:r>
            <w:proofErr w:type="spellEnd"/>
          </w:p>
        </w:tc>
      </w:tr>
      <w:tr xmlns:wp14="http://schemas.microsoft.com/office/word/2010/wordml" w:rsidRPr="0062525B" w:rsidR="0062525B" w:rsidTr="1C43C8F3" w14:paraId="01DBBF15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2AE5A090" wp14:textId="77777777">
            <w:r w:rsidRPr="0062525B">
              <w:t xml:space="preserve">Octubre 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9D42B2" w:rsidRDefault="009D42B2" w14:paraId="4D10F68D" wp14:textId="77777777">
            <w:pPr>
              <w:rPr>
                <w:i/>
              </w:rPr>
            </w:pPr>
            <w:r w:rsidRPr="009D42B2">
              <w:rPr>
                <w:i/>
              </w:rPr>
              <w:t xml:space="preserve">El hombre en busca de sentido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9D42B2" w:rsidRDefault="009D42B2" w14:paraId="13CFB4F6" wp14:textId="77777777">
            <w:proofErr w:type="spellStart"/>
            <w:r w:rsidRPr="009D42B2">
              <w:rPr>
                <w:i/>
              </w:rPr>
              <w:t>Viktor</w:t>
            </w:r>
            <w:proofErr w:type="spellEnd"/>
            <w:r w:rsidRPr="009D42B2">
              <w:rPr>
                <w:i/>
              </w:rPr>
              <w:t xml:space="preserve"> Frankl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9D42B2" w14:paraId="056E16C7" wp14:textId="77777777">
            <w:pPr>
              <w:rPr>
                <w:i/>
              </w:rPr>
            </w:pPr>
            <w:r w:rsidRPr="009D42B2">
              <w:rPr>
                <w:i/>
              </w:rPr>
              <w:t>Biblioteca Herder</w:t>
            </w:r>
            <w:bookmarkStart w:name="_GoBack" w:id="0"/>
            <w:bookmarkEnd w:id="0"/>
          </w:p>
        </w:tc>
      </w:tr>
      <w:tr xmlns:wp14="http://schemas.microsoft.com/office/word/2010/wordml" w:rsidRPr="0062525B" w:rsidR="0062525B" w:rsidTr="1C43C8F3" w14:paraId="3C0E790B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2525B" w:rsidR="0062525B" w:rsidP="0062525B" w:rsidRDefault="0062525B" w14:paraId="2BB2702E" wp14:textId="77777777">
            <w:r w:rsidRPr="0062525B">
              <w:t>noviembre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54458CE6" wp14:textId="77777777">
            <w:pPr>
              <w:rPr>
                <w:i/>
              </w:rPr>
            </w:pPr>
            <w:r w:rsidRPr="0062525B">
              <w:rPr>
                <w:i/>
              </w:rPr>
              <w:t>LIBRE ELECCIÓN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6BB9E253" wp14:textId="77777777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2525B" w:rsidR="0062525B" w:rsidP="0062525B" w:rsidRDefault="0062525B" w14:paraId="23DE523C" wp14:textId="77777777">
            <w:pPr>
              <w:rPr>
                <w:i/>
              </w:rPr>
            </w:pPr>
          </w:p>
        </w:tc>
      </w:tr>
    </w:tbl>
    <w:p xmlns:wp14="http://schemas.microsoft.com/office/word/2010/wordml" w:rsidR="00BB4CFD" w:rsidRDefault="00BB4CFD" w14:paraId="52E56223" wp14:textId="77777777"/>
    <w:sectPr w:rsidR="00BB4CFD">
      <w:pgSz w:w="12240" w:h="15840" w:orient="portrait"/>
      <w:pgMar w:top="2560" w:right="900" w:bottom="280" w:left="920" w:header="5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2BB3" w:rsidRDefault="003B2BB3" w14:paraId="07547A01" wp14:textId="77777777">
      <w:r>
        <w:separator/>
      </w:r>
    </w:p>
  </w:endnote>
  <w:endnote w:type="continuationSeparator" w:id="0">
    <w:p xmlns:wp14="http://schemas.microsoft.com/office/word/2010/wordml" w:rsidR="003B2BB3" w:rsidRDefault="003B2BB3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2BB3" w:rsidRDefault="003B2BB3" w14:paraId="07459315" wp14:textId="77777777">
      <w:r>
        <w:separator/>
      </w:r>
    </w:p>
  </w:footnote>
  <w:footnote w:type="continuationSeparator" w:id="0">
    <w:p xmlns:wp14="http://schemas.microsoft.com/office/word/2010/wordml" w:rsidR="003B2BB3" w:rsidRDefault="003B2BB3" w14:paraId="6537F28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DB33D0" w:rsidRDefault="00BB4CFD" w14:paraId="235AB10B" wp14:textId="77777777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xmlns:wp14="http://schemas.microsoft.com/office/word/2010/wordprocessingDrawing" distT="0" distB="0" distL="0" distR="0" simplePos="0" relativeHeight="251656704" behindDoc="1" locked="0" layoutInCell="1" allowOverlap="1" wp14:anchorId="61621397" wp14:editId="7777777">
          <wp:simplePos x="0" y="0"/>
          <wp:positionH relativeFrom="page">
            <wp:posOffset>894097</wp:posOffset>
          </wp:positionH>
          <wp:positionV relativeFrom="page">
            <wp:posOffset>375896</wp:posOffset>
          </wp:positionV>
          <wp:extent cx="570187" cy="8738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87" cy="873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xmlns:wp14="http://schemas.microsoft.com/office/word/2010/wordprocessingDrawing" distT="0" distB="0" distL="0" distR="0" simplePos="0" relativeHeight="251657728" behindDoc="1" locked="0" layoutInCell="1" allowOverlap="1" wp14:anchorId="6BB00E93" wp14:editId="7777777">
          <wp:simplePos x="0" y="0"/>
          <wp:positionH relativeFrom="page">
            <wp:posOffset>4928870</wp:posOffset>
          </wp:positionH>
          <wp:positionV relativeFrom="page">
            <wp:posOffset>765175</wp:posOffset>
          </wp:positionV>
          <wp:extent cx="2004060" cy="5010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406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DA">
      <w:rPr>
        <w:noProof/>
        <w:lang w:val="es-CL" w:eastAsia="es-C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1" locked="0" layoutInCell="1" allowOverlap="1" wp14:anchorId="6BF3F390" wp14:editId="7777777">
              <wp:simplePos x="0" y="0"/>
              <wp:positionH relativeFrom="page">
                <wp:posOffset>706755</wp:posOffset>
              </wp:positionH>
              <wp:positionV relativeFrom="page">
                <wp:posOffset>1273175</wp:posOffset>
              </wp:positionV>
              <wp:extent cx="1369695" cy="375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DB33D0" w:rsidRDefault="00BB4CFD" w14:paraId="62534BFA" wp14:textId="77777777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MGUEL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LEÓN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PRADO</w:t>
                          </w:r>
                        </w:p>
                        <w:p xmlns:wp14="http://schemas.microsoft.com/office/word/2010/wordml" w:rsidR="00DB33D0" w:rsidRDefault="00BB4CFD" w14:paraId="343CFC2D" wp14:textId="77777777">
                          <w:pPr>
                            <w:ind w:left="55" w:right="239" w:hanging="36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COORDINACIÓN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ACADÉMICA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ENSEÑANZA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98E8B0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55.65pt;margin-top:100.25pt;width:107.85pt;height:29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RBrg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">
              <v:textbox inset="0,0,0,0">
                <w:txbxContent>
                  <w:p w:rsidR="00DB33D0" w:rsidRDefault="00BB4CFD" w14:paraId="26D696BE" wp14:textId="77777777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MGUEL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LEÓN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PRADO</w:t>
                    </w:r>
                  </w:p>
                  <w:p w:rsidR="00DB33D0" w:rsidRDefault="00BB4CFD" w14:paraId="0984C72C" wp14:textId="77777777">
                    <w:pPr>
                      <w:ind w:left="55" w:right="239" w:hanging="3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COORDINACIÓN </w:t>
                    </w:r>
                    <w:r>
                      <w:rPr>
                        <w:rFonts w:ascii="Calibri" w:hAnsi="Calibri"/>
                        <w:sz w:val="16"/>
                      </w:rPr>
                      <w:t>ACADÉMICA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ENSEÑANZA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B23E7F"/>
    <w:multiLevelType w:val="hybridMultilevel"/>
    <w:tmpl w:val="B67682DE"/>
    <w:lvl w:ilvl="0" w:tplc="091A95F0">
      <w:numFmt w:val="bullet"/>
      <w:lvlText w:val=""/>
      <w:lvlJc w:val="left"/>
      <w:pPr>
        <w:ind w:left="277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852A196E">
      <w:numFmt w:val="bullet"/>
      <w:lvlText w:val="•"/>
      <w:lvlJc w:val="left"/>
      <w:pPr>
        <w:ind w:left="753" w:hanging="171"/>
      </w:pPr>
      <w:rPr>
        <w:rFonts w:hint="default"/>
        <w:lang w:val="es-ES" w:eastAsia="en-US" w:bidi="ar-SA"/>
      </w:rPr>
    </w:lvl>
    <w:lvl w:ilvl="2" w:tplc="DA14DEB4">
      <w:numFmt w:val="bullet"/>
      <w:lvlText w:val="•"/>
      <w:lvlJc w:val="left"/>
      <w:pPr>
        <w:ind w:left="1226" w:hanging="171"/>
      </w:pPr>
      <w:rPr>
        <w:rFonts w:hint="default"/>
        <w:lang w:val="es-ES" w:eastAsia="en-US" w:bidi="ar-SA"/>
      </w:rPr>
    </w:lvl>
    <w:lvl w:ilvl="3" w:tplc="33E8A0E4">
      <w:numFmt w:val="bullet"/>
      <w:lvlText w:val="•"/>
      <w:lvlJc w:val="left"/>
      <w:pPr>
        <w:ind w:left="1699" w:hanging="171"/>
      </w:pPr>
      <w:rPr>
        <w:rFonts w:hint="default"/>
        <w:lang w:val="es-ES" w:eastAsia="en-US" w:bidi="ar-SA"/>
      </w:rPr>
    </w:lvl>
    <w:lvl w:ilvl="4" w:tplc="E0E40ECC">
      <w:numFmt w:val="bullet"/>
      <w:lvlText w:val="•"/>
      <w:lvlJc w:val="left"/>
      <w:pPr>
        <w:ind w:left="2173" w:hanging="171"/>
      </w:pPr>
      <w:rPr>
        <w:rFonts w:hint="default"/>
        <w:lang w:val="es-ES" w:eastAsia="en-US" w:bidi="ar-SA"/>
      </w:rPr>
    </w:lvl>
    <w:lvl w:ilvl="5" w:tplc="0B24DBEC">
      <w:numFmt w:val="bullet"/>
      <w:lvlText w:val="•"/>
      <w:lvlJc w:val="left"/>
      <w:pPr>
        <w:ind w:left="2646" w:hanging="171"/>
      </w:pPr>
      <w:rPr>
        <w:rFonts w:hint="default"/>
        <w:lang w:val="es-ES" w:eastAsia="en-US" w:bidi="ar-SA"/>
      </w:rPr>
    </w:lvl>
    <w:lvl w:ilvl="6" w:tplc="A41655BE">
      <w:numFmt w:val="bullet"/>
      <w:lvlText w:val="•"/>
      <w:lvlJc w:val="left"/>
      <w:pPr>
        <w:ind w:left="3119" w:hanging="171"/>
      </w:pPr>
      <w:rPr>
        <w:rFonts w:hint="default"/>
        <w:lang w:val="es-ES" w:eastAsia="en-US" w:bidi="ar-SA"/>
      </w:rPr>
    </w:lvl>
    <w:lvl w:ilvl="7" w:tplc="CEA07B10">
      <w:numFmt w:val="bullet"/>
      <w:lvlText w:val="•"/>
      <w:lvlJc w:val="left"/>
      <w:pPr>
        <w:ind w:left="3593" w:hanging="171"/>
      </w:pPr>
      <w:rPr>
        <w:rFonts w:hint="default"/>
        <w:lang w:val="es-ES" w:eastAsia="en-US" w:bidi="ar-SA"/>
      </w:rPr>
    </w:lvl>
    <w:lvl w:ilvl="8" w:tplc="7C8C88A0">
      <w:numFmt w:val="bullet"/>
      <w:lvlText w:val="•"/>
      <w:lvlJc w:val="left"/>
      <w:pPr>
        <w:ind w:left="4066" w:hanging="171"/>
      </w:pPr>
      <w:rPr>
        <w:rFonts w:hint="default"/>
        <w:lang w:val="es-ES" w:eastAsia="en-US" w:bidi="ar-SA"/>
      </w:rPr>
    </w:lvl>
  </w:abstractNum>
  <w:abstractNum w:abstractNumId="1">
    <w:nsid w:val="20D11DA3"/>
    <w:multiLevelType w:val="hybridMultilevel"/>
    <w:tmpl w:val="6D1C3638"/>
    <w:lvl w:ilvl="0">
      <w:start w:val="1"/>
      <w:numFmt w:val="bullet"/>
      <w:lvlText w:val=""/>
      <w:lvlJc w:val="left"/>
      <w:pPr>
        <w:ind w:left="357" w:hanging="248"/>
      </w:pPr>
      <w:rPr>
        <w:rFonts w:hint="default" w:ascii="Symbol" w:hAnsi="Symbol"/>
        <w:w w:val="100"/>
        <w:sz w:val="22"/>
        <w:szCs w:val="22"/>
        <w:lang w:val="es-ES" w:eastAsia="en-US" w:bidi="ar-SA"/>
      </w:rPr>
    </w:lvl>
    <w:lvl w:ilvl="1" w:tplc="A45870F6">
      <w:numFmt w:val="bullet"/>
      <w:lvlText w:val="•"/>
      <w:lvlJc w:val="left"/>
      <w:pPr>
        <w:ind w:left="825" w:hanging="248"/>
      </w:pPr>
      <w:rPr>
        <w:rFonts w:hint="default"/>
        <w:lang w:val="es-ES" w:eastAsia="en-US" w:bidi="ar-SA"/>
      </w:rPr>
    </w:lvl>
    <w:lvl w:ilvl="2" w:tplc="30823B46">
      <w:numFmt w:val="bullet"/>
      <w:lvlText w:val="•"/>
      <w:lvlJc w:val="left"/>
      <w:pPr>
        <w:ind w:left="1291" w:hanging="248"/>
      </w:pPr>
      <w:rPr>
        <w:rFonts w:hint="default"/>
        <w:lang w:val="es-ES" w:eastAsia="en-US" w:bidi="ar-SA"/>
      </w:rPr>
    </w:lvl>
    <w:lvl w:ilvl="3" w:tplc="60DC7228">
      <w:numFmt w:val="bullet"/>
      <w:lvlText w:val="•"/>
      <w:lvlJc w:val="left"/>
      <w:pPr>
        <w:ind w:left="1756" w:hanging="248"/>
      </w:pPr>
      <w:rPr>
        <w:rFonts w:hint="default"/>
        <w:lang w:val="es-ES" w:eastAsia="en-US" w:bidi="ar-SA"/>
      </w:rPr>
    </w:lvl>
    <w:lvl w:ilvl="4" w:tplc="CE2ABDE4">
      <w:numFmt w:val="bullet"/>
      <w:lvlText w:val="•"/>
      <w:lvlJc w:val="left"/>
      <w:pPr>
        <w:ind w:left="2222" w:hanging="248"/>
      </w:pPr>
      <w:rPr>
        <w:rFonts w:hint="default"/>
        <w:lang w:val="es-ES" w:eastAsia="en-US" w:bidi="ar-SA"/>
      </w:rPr>
    </w:lvl>
    <w:lvl w:ilvl="5" w:tplc="718ED31E">
      <w:numFmt w:val="bullet"/>
      <w:lvlText w:val="•"/>
      <w:lvlJc w:val="left"/>
      <w:pPr>
        <w:ind w:left="2687" w:hanging="248"/>
      </w:pPr>
      <w:rPr>
        <w:rFonts w:hint="default"/>
        <w:lang w:val="es-ES" w:eastAsia="en-US" w:bidi="ar-SA"/>
      </w:rPr>
    </w:lvl>
    <w:lvl w:ilvl="6" w:tplc="B2CE252A">
      <w:numFmt w:val="bullet"/>
      <w:lvlText w:val="•"/>
      <w:lvlJc w:val="left"/>
      <w:pPr>
        <w:ind w:left="3153" w:hanging="248"/>
      </w:pPr>
      <w:rPr>
        <w:rFonts w:hint="default"/>
        <w:lang w:val="es-ES" w:eastAsia="en-US" w:bidi="ar-SA"/>
      </w:rPr>
    </w:lvl>
    <w:lvl w:ilvl="7" w:tplc="07C8E856">
      <w:numFmt w:val="bullet"/>
      <w:lvlText w:val="•"/>
      <w:lvlJc w:val="left"/>
      <w:pPr>
        <w:ind w:left="3618" w:hanging="248"/>
      </w:pPr>
      <w:rPr>
        <w:rFonts w:hint="default"/>
        <w:lang w:val="es-ES" w:eastAsia="en-US" w:bidi="ar-SA"/>
      </w:rPr>
    </w:lvl>
    <w:lvl w:ilvl="8" w:tplc="B87AAE26">
      <w:numFmt w:val="bullet"/>
      <w:lvlText w:val="•"/>
      <w:lvlJc w:val="left"/>
      <w:pPr>
        <w:ind w:left="4084" w:hanging="248"/>
      </w:pPr>
      <w:rPr>
        <w:rFonts w:hint="default"/>
        <w:lang w:val="es-ES" w:eastAsia="en-US" w:bidi="ar-SA"/>
      </w:rPr>
    </w:lvl>
  </w:abstractNum>
  <w:abstractNum w:abstractNumId="2">
    <w:nsid w:val="295E40DE"/>
    <w:multiLevelType w:val="hybridMultilevel"/>
    <w:tmpl w:val="785E206E"/>
    <w:lvl w:ilvl="0" w:tplc="72C2EED2">
      <w:numFmt w:val="bullet"/>
      <w:lvlText w:val=""/>
      <w:lvlJc w:val="left"/>
      <w:pPr>
        <w:ind w:left="277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B1B62BB6">
      <w:numFmt w:val="bullet"/>
      <w:lvlText w:val="•"/>
      <w:lvlJc w:val="left"/>
      <w:pPr>
        <w:ind w:left="460" w:hanging="171"/>
      </w:pPr>
      <w:rPr>
        <w:rFonts w:hint="default"/>
        <w:lang w:val="es-ES" w:eastAsia="en-US" w:bidi="ar-SA"/>
      </w:rPr>
    </w:lvl>
    <w:lvl w:ilvl="2" w:tplc="41140354">
      <w:numFmt w:val="bullet"/>
      <w:lvlText w:val="•"/>
      <w:lvlJc w:val="left"/>
      <w:pPr>
        <w:ind w:left="965" w:hanging="171"/>
      </w:pPr>
      <w:rPr>
        <w:rFonts w:hint="default"/>
        <w:lang w:val="es-ES" w:eastAsia="en-US" w:bidi="ar-SA"/>
      </w:rPr>
    </w:lvl>
    <w:lvl w:ilvl="3" w:tplc="07268626">
      <w:numFmt w:val="bullet"/>
      <w:lvlText w:val="•"/>
      <w:lvlJc w:val="left"/>
      <w:pPr>
        <w:ind w:left="1471" w:hanging="171"/>
      </w:pPr>
      <w:rPr>
        <w:rFonts w:hint="default"/>
        <w:lang w:val="es-ES" w:eastAsia="en-US" w:bidi="ar-SA"/>
      </w:rPr>
    </w:lvl>
    <w:lvl w:ilvl="4" w:tplc="F420157A">
      <w:numFmt w:val="bullet"/>
      <w:lvlText w:val="•"/>
      <w:lvlJc w:val="left"/>
      <w:pPr>
        <w:ind w:left="1977" w:hanging="171"/>
      </w:pPr>
      <w:rPr>
        <w:rFonts w:hint="default"/>
        <w:lang w:val="es-ES" w:eastAsia="en-US" w:bidi="ar-SA"/>
      </w:rPr>
    </w:lvl>
    <w:lvl w:ilvl="5" w:tplc="44B40AC8">
      <w:numFmt w:val="bullet"/>
      <w:lvlText w:val="•"/>
      <w:lvlJc w:val="left"/>
      <w:pPr>
        <w:ind w:left="2483" w:hanging="171"/>
      </w:pPr>
      <w:rPr>
        <w:rFonts w:hint="default"/>
        <w:lang w:val="es-ES" w:eastAsia="en-US" w:bidi="ar-SA"/>
      </w:rPr>
    </w:lvl>
    <w:lvl w:ilvl="6" w:tplc="0C8CA8C2">
      <w:numFmt w:val="bullet"/>
      <w:lvlText w:val="•"/>
      <w:lvlJc w:val="left"/>
      <w:pPr>
        <w:ind w:left="2989" w:hanging="171"/>
      </w:pPr>
      <w:rPr>
        <w:rFonts w:hint="default"/>
        <w:lang w:val="es-ES" w:eastAsia="en-US" w:bidi="ar-SA"/>
      </w:rPr>
    </w:lvl>
    <w:lvl w:ilvl="7" w:tplc="AC4695D8">
      <w:numFmt w:val="bullet"/>
      <w:lvlText w:val="•"/>
      <w:lvlJc w:val="left"/>
      <w:pPr>
        <w:ind w:left="3495" w:hanging="171"/>
      </w:pPr>
      <w:rPr>
        <w:rFonts w:hint="default"/>
        <w:lang w:val="es-ES" w:eastAsia="en-US" w:bidi="ar-SA"/>
      </w:rPr>
    </w:lvl>
    <w:lvl w:ilvl="8" w:tplc="19A06042">
      <w:numFmt w:val="bullet"/>
      <w:lvlText w:val="•"/>
      <w:lvlJc w:val="left"/>
      <w:pPr>
        <w:ind w:left="4001" w:hanging="171"/>
      </w:pPr>
      <w:rPr>
        <w:rFonts w:hint="default"/>
        <w:lang w:val="es-ES" w:eastAsia="en-US" w:bidi="ar-SA"/>
      </w:rPr>
    </w:lvl>
  </w:abstractNum>
  <w:abstractNum w:abstractNumId="3">
    <w:nsid w:val="302A7AAB"/>
    <w:multiLevelType w:val="hybridMultilevel"/>
    <w:tmpl w:val="AEA20664"/>
    <w:lvl w:ilvl="0" w:tplc="69902B0E">
      <w:numFmt w:val="bullet"/>
      <w:lvlText w:val=""/>
      <w:lvlJc w:val="left"/>
      <w:pPr>
        <w:ind w:left="280" w:hanging="17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 w:tplc="FE1C3BE8">
      <w:numFmt w:val="bullet"/>
      <w:lvlText w:val="•"/>
      <w:lvlJc w:val="left"/>
      <w:pPr>
        <w:ind w:left="1259" w:hanging="171"/>
      </w:pPr>
      <w:rPr>
        <w:rFonts w:hint="default"/>
        <w:lang w:val="es-ES" w:eastAsia="en-US" w:bidi="ar-SA"/>
      </w:rPr>
    </w:lvl>
    <w:lvl w:ilvl="2" w:tplc="AA74B6B8">
      <w:numFmt w:val="bullet"/>
      <w:lvlText w:val="•"/>
      <w:lvlJc w:val="left"/>
      <w:pPr>
        <w:ind w:left="2238" w:hanging="171"/>
      </w:pPr>
      <w:rPr>
        <w:rFonts w:hint="default"/>
        <w:lang w:val="es-ES" w:eastAsia="en-US" w:bidi="ar-SA"/>
      </w:rPr>
    </w:lvl>
    <w:lvl w:ilvl="3" w:tplc="4458691A">
      <w:numFmt w:val="bullet"/>
      <w:lvlText w:val="•"/>
      <w:lvlJc w:val="left"/>
      <w:pPr>
        <w:ind w:left="3217" w:hanging="171"/>
      </w:pPr>
      <w:rPr>
        <w:rFonts w:hint="default"/>
        <w:lang w:val="es-ES" w:eastAsia="en-US" w:bidi="ar-SA"/>
      </w:rPr>
    </w:lvl>
    <w:lvl w:ilvl="4" w:tplc="7EC25522">
      <w:numFmt w:val="bullet"/>
      <w:lvlText w:val="•"/>
      <w:lvlJc w:val="left"/>
      <w:pPr>
        <w:ind w:left="4197" w:hanging="171"/>
      </w:pPr>
      <w:rPr>
        <w:rFonts w:hint="default"/>
        <w:lang w:val="es-ES" w:eastAsia="en-US" w:bidi="ar-SA"/>
      </w:rPr>
    </w:lvl>
    <w:lvl w:ilvl="5" w:tplc="76680440">
      <w:numFmt w:val="bullet"/>
      <w:lvlText w:val="•"/>
      <w:lvlJc w:val="left"/>
      <w:pPr>
        <w:ind w:left="5176" w:hanging="171"/>
      </w:pPr>
      <w:rPr>
        <w:rFonts w:hint="default"/>
        <w:lang w:val="es-ES" w:eastAsia="en-US" w:bidi="ar-SA"/>
      </w:rPr>
    </w:lvl>
    <w:lvl w:ilvl="6" w:tplc="81D420F6">
      <w:numFmt w:val="bullet"/>
      <w:lvlText w:val="•"/>
      <w:lvlJc w:val="left"/>
      <w:pPr>
        <w:ind w:left="6155" w:hanging="171"/>
      </w:pPr>
      <w:rPr>
        <w:rFonts w:hint="default"/>
        <w:lang w:val="es-ES" w:eastAsia="en-US" w:bidi="ar-SA"/>
      </w:rPr>
    </w:lvl>
    <w:lvl w:ilvl="7" w:tplc="F38254E8">
      <w:numFmt w:val="bullet"/>
      <w:lvlText w:val="•"/>
      <w:lvlJc w:val="left"/>
      <w:pPr>
        <w:ind w:left="7135" w:hanging="171"/>
      </w:pPr>
      <w:rPr>
        <w:rFonts w:hint="default"/>
        <w:lang w:val="es-ES" w:eastAsia="en-US" w:bidi="ar-SA"/>
      </w:rPr>
    </w:lvl>
    <w:lvl w:ilvl="8" w:tplc="9EBABC30">
      <w:numFmt w:val="bullet"/>
      <w:lvlText w:val="•"/>
      <w:lvlJc w:val="left"/>
      <w:pPr>
        <w:ind w:left="8114" w:hanging="171"/>
      </w:pPr>
      <w:rPr>
        <w:rFonts w:hint="default"/>
        <w:lang w:val="es-ES" w:eastAsia="en-US" w:bidi="ar-SA"/>
      </w:rPr>
    </w:lvl>
  </w:abstractNum>
  <w:abstractNum w:abstractNumId="4">
    <w:nsid w:val="550262B4"/>
    <w:multiLevelType w:val="hybridMultilevel"/>
    <w:tmpl w:val="D9FC2DFA"/>
    <w:lvl w:ilvl="0" w:tplc="5AB8B368">
      <w:numFmt w:val="bullet"/>
      <w:lvlText w:val=""/>
      <w:lvlJc w:val="left"/>
      <w:pPr>
        <w:ind w:left="280" w:hanging="17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 w:tplc="17207E10">
      <w:numFmt w:val="bullet"/>
      <w:lvlText w:val="•"/>
      <w:lvlJc w:val="left"/>
      <w:pPr>
        <w:ind w:left="1259" w:hanging="171"/>
      </w:pPr>
      <w:rPr>
        <w:rFonts w:hint="default"/>
        <w:lang w:val="es-ES" w:eastAsia="en-US" w:bidi="ar-SA"/>
      </w:rPr>
    </w:lvl>
    <w:lvl w:ilvl="2" w:tplc="8BA233C0">
      <w:numFmt w:val="bullet"/>
      <w:lvlText w:val="•"/>
      <w:lvlJc w:val="left"/>
      <w:pPr>
        <w:ind w:left="2238" w:hanging="171"/>
      </w:pPr>
      <w:rPr>
        <w:rFonts w:hint="default"/>
        <w:lang w:val="es-ES" w:eastAsia="en-US" w:bidi="ar-SA"/>
      </w:rPr>
    </w:lvl>
    <w:lvl w:ilvl="3" w:tplc="AC7A59C4">
      <w:numFmt w:val="bullet"/>
      <w:lvlText w:val="•"/>
      <w:lvlJc w:val="left"/>
      <w:pPr>
        <w:ind w:left="3217" w:hanging="171"/>
      </w:pPr>
      <w:rPr>
        <w:rFonts w:hint="default"/>
        <w:lang w:val="es-ES" w:eastAsia="en-US" w:bidi="ar-SA"/>
      </w:rPr>
    </w:lvl>
    <w:lvl w:ilvl="4" w:tplc="3FD678DA">
      <w:numFmt w:val="bullet"/>
      <w:lvlText w:val="•"/>
      <w:lvlJc w:val="left"/>
      <w:pPr>
        <w:ind w:left="4197" w:hanging="171"/>
      </w:pPr>
      <w:rPr>
        <w:rFonts w:hint="default"/>
        <w:lang w:val="es-ES" w:eastAsia="en-US" w:bidi="ar-SA"/>
      </w:rPr>
    </w:lvl>
    <w:lvl w:ilvl="5" w:tplc="D2606324">
      <w:numFmt w:val="bullet"/>
      <w:lvlText w:val="•"/>
      <w:lvlJc w:val="left"/>
      <w:pPr>
        <w:ind w:left="5176" w:hanging="171"/>
      </w:pPr>
      <w:rPr>
        <w:rFonts w:hint="default"/>
        <w:lang w:val="es-ES" w:eastAsia="en-US" w:bidi="ar-SA"/>
      </w:rPr>
    </w:lvl>
    <w:lvl w:ilvl="6" w:tplc="ECC85D90">
      <w:numFmt w:val="bullet"/>
      <w:lvlText w:val="•"/>
      <w:lvlJc w:val="left"/>
      <w:pPr>
        <w:ind w:left="6155" w:hanging="171"/>
      </w:pPr>
      <w:rPr>
        <w:rFonts w:hint="default"/>
        <w:lang w:val="es-ES" w:eastAsia="en-US" w:bidi="ar-SA"/>
      </w:rPr>
    </w:lvl>
    <w:lvl w:ilvl="7" w:tplc="C63C9C2E">
      <w:numFmt w:val="bullet"/>
      <w:lvlText w:val="•"/>
      <w:lvlJc w:val="left"/>
      <w:pPr>
        <w:ind w:left="7135" w:hanging="171"/>
      </w:pPr>
      <w:rPr>
        <w:rFonts w:hint="default"/>
        <w:lang w:val="es-ES" w:eastAsia="en-US" w:bidi="ar-SA"/>
      </w:rPr>
    </w:lvl>
    <w:lvl w:ilvl="8" w:tplc="01509B24">
      <w:numFmt w:val="bullet"/>
      <w:lvlText w:val="•"/>
      <w:lvlJc w:val="left"/>
      <w:pPr>
        <w:ind w:left="8114" w:hanging="171"/>
      </w:pPr>
      <w:rPr>
        <w:rFonts w:hint="default"/>
        <w:lang w:val="es-ES" w:eastAsia="en-US" w:bidi="ar-SA"/>
      </w:rPr>
    </w:lvl>
  </w:abstractNum>
  <w:abstractNum w:abstractNumId="5">
    <w:nsid w:val="73E84EE8"/>
    <w:multiLevelType w:val="hybridMultilevel"/>
    <w:tmpl w:val="C69248D2"/>
    <w:lvl w:ilvl="0" w:tplc="34DC3D64">
      <w:numFmt w:val="bullet"/>
      <w:lvlText w:val=""/>
      <w:lvlJc w:val="left"/>
      <w:pPr>
        <w:ind w:left="280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7A42BC30">
      <w:numFmt w:val="bullet"/>
      <w:lvlText w:val="•"/>
      <w:lvlJc w:val="left"/>
      <w:pPr>
        <w:ind w:left="753" w:hanging="171"/>
      </w:pPr>
      <w:rPr>
        <w:rFonts w:hint="default"/>
        <w:lang w:val="es-ES" w:eastAsia="en-US" w:bidi="ar-SA"/>
      </w:rPr>
    </w:lvl>
    <w:lvl w:ilvl="2" w:tplc="15FA944C">
      <w:numFmt w:val="bullet"/>
      <w:lvlText w:val="•"/>
      <w:lvlJc w:val="left"/>
      <w:pPr>
        <w:ind w:left="1227" w:hanging="171"/>
      </w:pPr>
      <w:rPr>
        <w:rFonts w:hint="default"/>
        <w:lang w:val="es-ES" w:eastAsia="en-US" w:bidi="ar-SA"/>
      </w:rPr>
    </w:lvl>
    <w:lvl w:ilvl="3" w:tplc="CFEABF60">
      <w:numFmt w:val="bullet"/>
      <w:lvlText w:val="•"/>
      <w:lvlJc w:val="left"/>
      <w:pPr>
        <w:ind w:left="1700" w:hanging="171"/>
      </w:pPr>
      <w:rPr>
        <w:rFonts w:hint="default"/>
        <w:lang w:val="es-ES" w:eastAsia="en-US" w:bidi="ar-SA"/>
      </w:rPr>
    </w:lvl>
    <w:lvl w:ilvl="4" w:tplc="586CBBFA">
      <w:numFmt w:val="bullet"/>
      <w:lvlText w:val="•"/>
      <w:lvlJc w:val="left"/>
      <w:pPr>
        <w:ind w:left="2174" w:hanging="171"/>
      </w:pPr>
      <w:rPr>
        <w:rFonts w:hint="default"/>
        <w:lang w:val="es-ES" w:eastAsia="en-US" w:bidi="ar-SA"/>
      </w:rPr>
    </w:lvl>
    <w:lvl w:ilvl="5" w:tplc="FE34D294">
      <w:numFmt w:val="bullet"/>
      <w:lvlText w:val="•"/>
      <w:lvlJc w:val="left"/>
      <w:pPr>
        <w:ind w:left="2647" w:hanging="171"/>
      </w:pPr>
      <w:rPr>
        <w:rFonts w:hint="default"/>
        <w:lang w:val="es-ES" w:eastAsia="en-US" w:bidi="ar-SA"/>
      </w:rPr>
    </w:lvl>
    <w:lvl w:ilvl="6" w:tplc="306A9766">
      <w:numFmt w:val="bullet"/>
      <w:lvlText w:val="•"/>
      <w:lvlJc w:val="left"/>
      <w:pPr>
        <w:ind w:left="3121" w:hanging="171"/>
      </w:pPr>
      <w:rPr>
        <w:rFonts w:hint="default"/>
        <w:lang w:val="es-ES" w:eastAsia="en-US" w:bidi="ar-SA"/>
      </w:rPr>
    </w:lvl>
    <w:lvl w:ilvl="7" w:tplc="9F121562">
      <w:numFmt w:val="bullet"/>
      <w:lvlText w:val="•"/>
      <w:lvlJc w:val="left"/>
      <w:pPr>
        <w:ind w:left="3594" w:hanging="171"/>
      </w:pPr>
      <w:rPr>
        <w:rFonts w:hint="default"/>
        <w:lang w:val="es-ES" w:eastAsia="en-US" w:bidi="ar-SA"/>
      </w:rPr>
    </w:lvl>
    <w:lvl w:ilvl="8" w:tplc="D1D67DCE">
      <w:numFmt w:val="bullet"/>
      <w:lvlText w:val="•"/>
      <w:lvlJc w:val="left"/>
      <w:pPr>
        <w:ind w:left="4068" w:hanging="171"/>
      </w:pPr>
      <w:rPr>
        <w:rFonts w:hint="default"/>
        <w:lang w:val="es-ES" w:eastAsia="en-US" w:bidi="ar-SA"/>
      </w:rPr>
    </w:lvl>
  </w:abstractNum>
  <w:num w:numId="7">
    <w:abstractNumId w:val="6"/>
  </w: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D0"/>
    <w:rsid w:val="002739DA"/>
    <w:rsid w:val="003B2BB3"/>
    <w:rsid w:val="00447541"/>
    <w:rsid w:val="00466B4C"/>
    <w:rsid w:val="0062525B"/>
    <w:rsid w:val="008406A5"/>
    <w:rsid w:val="0090599F"/>
    <w:rsid w:val="009D42B2"/>
    <w:rsid w:val="00BB4CFD"/>
    <w:rsid w:val="00C6182B"/>
    <w:rsid w:val="00DB33D0"/>
    <w:rsid w:val="00E4035F"/>
    <w:rsid w:val="04DFEA6E"/>
    <w:rsid w:val="0581276B"/>
    <w:rsid w:val="05CACCA6"/>
    <w:rsid w:val="066CFCD8"/>
    <w:rsid w:val="0796200B"/>
    <w:rsid w:val="081A522D"/>
    <w:rsid w:val="0BF068EF"/>
    <w:rsid w:val="0C4C268A"/>
    <w:rsid w:val="0F2809B1"/>
    <w:rsid w:val="11C76875"/>
    <w:rsid w:val="1256938A"/>
    <w:rsid w:val="13E25277"/>
    <w:rsid w:val="1835BB80"/>
    <w:rsid w:val="19CF8502"/>
    <w:rsid w:val="1C43C8F3"/>
    <w:rsid w:val="1C98F9AB"/>
    <w:rsid w:val="1D0725C4"/>
    <w:rsid w:val="1D833526"/>
    <w:rsid w:val="2248BE99"/>
    <w:rsid w:val="270285E9"/>
    <w:rsid w:val="27A20B74"/>
    <w:rsid w:val="305D184D"/>
    <w:rsid w:val="33031119"/>
    <w:rsid w:val="36A5B543"/>
    <w:rsid w:val="3841EB46"/>
    <w:rsid w:val="3A30B79E"/>
    <w:rsid w:val="3BB84539"/>
    <w:rsid w:val="410BD516"/>
    <w:rsid w:val="4379502D"/>
    <w:rsid w:val="46CEFD9E"/>
    <w:rsid w:val="4958A81B"/>
    <w:rsid w:val="499D3BA3"/>
    <w:rsid w:val="4AE2B892"/>
    <w:rsid w:val="4BA4134F"/>
    <w:rsid w:val="4C1D697E"/>
    <w:rsid w:val="4E061AC9"/>
    <w:rsid w:val="53B2AC5D"/>
    <w:rsid w:val="59E45DD3"/>
    <w:rsid w:val="5D5C0DF9"/>
    <w:rsid w:val="5FE63B66"/>
    <w:rsid w:val="61F9292D"/>
    <w:rsid w:val="65D90B3D"/>
    <w:rsid w:val="6D071706"/>
    <w:rsid w:val="7265A507"/>
    <w:rsid w:val="72BDD993"/>
    <w:rsid w:val="763B1662"/>
    <w:rsid w:val="7AC4C24B"/>
    <w:rsid w:val="7B0CB377"/>
    <w:rsid w:val="7C2CFCC9"/>
    <w:rsid w:val="7D1C4677"/>
    <w:rsid w:val="7E7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706DA"/>
  <w15:docId w15:val="{CCEDC0BB-9B41-421D-8F94-645BB7212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3624" w:right="3646"/>
      <w:jc w:val="center"/>
      <w:outlineLvl w:val="0"/>
    </w:pPr>
    <w:rPr>
      <w:rFonts w:ascii="Tahoma" w:hAnsi="Tahoma" w:eastAsia="Tahoma" w:cs="Tahoma"/>
      <w:b/>
      <w:bCs/>
      <w:sz w:val="28"/>
      <w:szCs w:val="2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hAnsi="Tahoma" w:eastAsia="Tahoma" w:cs="Tahoma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2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5BFCBD4CB7741937267D84CFAD96E" ma:contentTypeVersion="9" ma:contentTypeDescription="Crear nuevo documento." ma:contentTypeScope="" ma:versionID="c3d84eecd3bed0e9d8b167847d27b443">
  <xsd:schema xmlns:xsd="http://www.w3.org/2001/XMLSchema" xmlns:xs="http://www.w3.org/2001/XMLSchema" xmlns:p="http://schemas.microsoft.com/office/2006/metadata/properties" xmlns:ns2="c684f5be-0e0d-4b58-9188-40ce6aa33570" xmlns:ns3="3780c211-7674-427f-9bd6-fb40bfafe322" targetNamespace="http://schemas.microsoft.com/office/2006/metadata/properties" ma:root="true" ma:fieldsID="05bd332d93d33ee2a7953cd4ea681e20" ns2:_="" ns3:_="">
    <xsd:import namespace="c684f5be-0e0d-4b58-9188-40ce6aa33570"/>
    <xsd:import namespace="3780c211-7674-427f-9bd6-fb40bfafe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f5be-0e0d-4b58-9188-40ce6aa3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c211-7674-427f-9bd6-fb40bfafe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AF6A1-6670-4C5A-91A5-9C14BF4959F5}"/>
</file>

<file path=customXml/itemProps2.xml><?xml version="1.0" encoding="utf-8"?>
<ds:datastoreItem xmlns:ds="http://schemas.openxmlformats.org/officeDocument/2006/customXml" ds:itemID="{83DF7548-AA46-4B19-B8C6-09C7AD642BA8}"/>
</file>

<file path=customXml/itemProps3.xml><?xml version="1.0" encoding="utf-8"?>
<ds:datastoreItem xmlns:ds="http://schemas.openxmlformats.org/officeDocument/2006/customXml" ds:itemID="{76E7F966-F8AE-4739-A84B-F97B801455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EDUCACIONAL LIAHONA</dc:title>
  <dc:creator>Colegio Liahona</dc:creator>
  <lastModifiedBy>CAROLINA FLORES CLAVIJO</lastModifiedBy>
  <revision>4</revision>
  <dcterms:created xsi:type="dcterms:W3CDTF">2021-12-02T13:17:00.0000000Z</dcterms:created>
  <dcterms:modified xsi:type="dcterms:W3CDTF">2022-01-05T13:23:47.4567192Z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0x0101003D05BFCBD4CB7741937267D84CFAD96E</vt:lpwstr>
  </property>
</Properties>
</file>