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COLEGIO PARROQUIAL SAN MIGUEL</w:t>
      </w:r>
    </w:p>
    <w:p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 xml:space="preserve">FICHA DE INSCRIPCIÓN PARA </w:t>
      </w:r>
      <w:r w:rsidR="007F05C8">
        <w:rPr>
          <w:rFonts w:ascii="Arial" w:hAnsi="Arial" w:cs="Arial"/>
          <w:b/>
          <w:sz w:val="20"/>
        </w:rPr>
        <w:t>TALLERES  ACLE</w:t>
      </w:r>
      <w:r w:rsidR="00EF5A32">
        <w:rPr>
          <w:rFonts w:ascii="Arial" w:hAnsi="Arial" w:cs="Arial"/>
          <w:b/>
          <w:sz w:val="20"/>
        </w:rPr>
        <w:t xml:space="preserve"> 201</w:t>
      </w:r>
      <w:r w:rsidR="00FD043D">
        <w:rPr>
          <w:rFonts w:ascii="Arial" w:hAnsi="Arial" w:cs="Arial"/>
          <w:b/>
          <w:sz w:val="20"/>
        </w:rPr>
        <w:t>9</w:t>
      </w:r>
    </w:p>
    <w:p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016"/>
      </w:tblGrid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Nombre Completo: </w:t>
            </w:r>
          </w:p>
        </w:tc>
        <w:bookmarkStart w:id="0" w:name="_GoBack"/>
        <w:bookmarkEnd w:id="0"/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Curso: 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Rut: 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Fecha de nacimiento: 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Domicilio: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Comuna: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Nombre del apoderado: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del apoderado: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 casa: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alumno: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Contacto emergencia (nombre y teléfono):</w:t>
            </w:r>
          </w:p>
        </w:tc>
      </w:tr>
      <w:tr w:rsidR="0072380E" w:rsidRPr="008366FA" w:rsidTr="007670D7">
        <w:trPr>
          <w:trHeight w:val="500"/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estudiante:</w:t>
            </w:r>
          </w:p>
        </w:tc>
      </w:tr>
      <w:tr w:rsidR="0072380E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apoderado:</w:t>
            </w:r>
          </w:p>
        </w:tc>
      </w:tr>
      <w:tr w:rsidR="007670D7" w:rsidRPr="008366FA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70D7" w:rsidRPr="008366FA" w:rsidRDefault="007670D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Taller en el que se inscribe</w:t>
            </w:r>
            <w:r w:rsidR="00DE7507">
              <w:rPr>
                <w:rStyle w:val="Refdenotaalpie"/>
                <w:rFonts w:ascii="Arial" w:hAnsi="Arial" w:cs="Arial"/>
                <w:b/>
                <w:sz w:val="20"/>
              </w:rPr>
              <w:footnoteReference w:id="2"/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72380E" w:rsidRPr="008366FA" w:rsidRDefault="0072380E">
      <w:pPr>
        <w:pStyle w:val="Prrafodelista"/>
        <w:ind w:left="0"/>
        <w:rPr>
          <w:rFonts w:ascii="Arial" w:hAnsi="Arial" w:cs="Arial"/>
          <w:sz w:val="18"/>
          <w:szCs w:val="22"/>
        </w:rPr>
      </w:pPr>
    </w:p>
    <w:p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 xml:space="preserve">SEGURO ESCOLAR </w:t>
      </w:r>
    </w:p>
    <w:p w:rsidR="0072380E" w:rsidRPr="008366FA" w:rsidRDefault="0072380E">
      <w:pPr>
        <w:jc w:val="center"/>
        <w:rPr>
          <w:rFonts w:ascii="Arial" w:hAnsi="Arial" w:cs="Arial"/>
          <w:b/>
          <w:sz w:val="20"/>
        </w:rPr>
      </w:pPr>
    </w:p>
    <w:p w:rsidR="007F05C8" w:rsidRDefault="007F05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cualquier situación de accidente escolar, la cobertura es a través del Seguro Escolar. Si el apoderado decide no hacer uso de èl, le solicitamos que indique si poseen algún seguro privado.</w:t>
      </w:r>
    </w:p>
    <w:p w:rsidR="007F05C8" w:rsidRDefault="007F05C8">
      <w:pPr>
        <w:jc w:val="both"/>
        <w:rPr>
          <w:rFonts w:ascii="Arial" w:hAnsi="Arial" w:cs="Arial"/>
          <w:sz w:val="22"/>
        </w:rPr>
      </w:pPr>
    </w:p>
    <w:p w:rsidR="0072380E" w:rsidRPr="008366FA" w:rsidRDefault="00105717" w:rsidP="007F05C8">
      <w:pPr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 xml:space="preserve"> Indique si posee seguro privado:</w:t>
      </w:r>
      <w:r w:rsidR="007F05C8">
        <w:rPr>
          <w:rFonts w:ascii="Arial" w:hAnsi="Arial" w:cs="Arial"/>
          <w:sz w:val="22"/>
        </w:rPr>
        <w:tab/>
      </w:r>
      <w:r w:rsidR="007F05C8">
        <w:rPr>
          <w:rFonts w:ascii="Arial" w:hAnsi="Arial" w:cs="Arial"/>
          <w:sz w:val="22"/>
        </w:rPr>
        <w:tab/>
      </w:r>
      <w:r w:rsidRPr="008366FA">
        <w:rPr>
          <w:rFonts w:ascii="Arial" w:hAnsi="Arial" w:cs="Arial"/>
          <w:sz w:val="22"/>
        </w:rPr>
        <w:t xml:space="preserve">Si ___  </w:t>
      </w:r>
      <w:r w:rsidR="007F05C8">
        <w:rPr>
          <w:rFonts w:ascii="Arial" w:hAnsi="Arial" w:cs="Arial"/>
          <w:sz w:val="22"/>
        </w:rPr>
        <w:tab/>
      </w:r>
      <w:r w:rsidRPr="008366FA">
        <w:rPr>
          <w:rFonts w:ascii="Arial" w:hAnsi="Arial" w:cs="Arial"/>
          <w:sz w:val="22"/>
        </w:rPr>
        <w:t>No ___</w:t>
      </w:r>
    </w:p>
    <w:p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:rsidR="0072380E" w:rsidRPr="008366FA" w:rsidRDefault="00105717">
      <w:pPr>
        <w:tabs>
          <w:tab w:val="left" w:pos="156"/>
        </w:tabs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>Indique en cuál en caso de poseer seguro privado: _________________________________</w:t>
      </w:r>
    </w:p>
    <w:p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:rsidR="0072380E" w:rsidRPr="00DE7507" w:rsidRDefault="00105717">
      <w:pPr>
        <w:tabs>
          <w:tab w:val="left" w:pos="156"/>
        </w:tabs>
        <w:jc w:val="both"/>
        <w:rPr>
          <w:rFonts w:ascii="Arial" w:hAnsi="Arial" w:cs="Arial"/>
          <w:b/>
          <w:sz w:val="22"/>
        </w:rPr>
      </w:pPr>
      <w:r w:rsidRPr="008366FA">
        <w:rPr>
          <w:rFonts w:ascii="Arial" w:hAnsi="Arial" w:cs="Arial"/>
          <w:b/>
          <w:sz w:val="22"/>
        </w:rPr>
        <w:t xml:space="preserve">El Seguro Escolar Público es obligatorio e irrenunciable. En caso de no poseer seguro privado, su hijo(a) se regirá por esta modalidad, siendo llevado al Hospital Exequiel González Cortés o donde corresponda según su edad. </w:t>
      </w:r>
    </w:p>
    <w:p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:rsidR="000915AC" w:rsidRPr="008366FA" w:rsidRDefault="000915AC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______________________________      _________________________________</w:t>
      </w:r>
    </w:p>
    <w:p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p w:rsidR="0072380E" w:rsidRPr="008366FA" w:rsidRDefault="007670D7" w:rsidP="002E440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FIRMA DEL</w:t>
      </w:r>
      <w:r w:rsidR="00542E42">
        <w:rPr>
          <w:rFonts w:ascii="Arial" w:hAnsi="Arial" w:cs="Arial"/>
          <w:b/>
          <w:sz w:val="20"/>
        </w:rPr>
        <w:t>/LA  ESTUDIANTE</w:t>
      </w:r>
      <w:r w:rsidR="00105717" w:rsidRPr="008366FA">
        <w:rPr>
          <w:rFonts w:ascii="Arial" w:hAnsi="Arial" w:cs="Arial"/>
          <w:b/>
          <w:sz w:val="20"/>
        </w:rPr>
        <w:t xml:space="preserve">                   FIRMA DEL APODERADO (A)</w:t>
      </w:r>
    </w:p>
    <w:p w:rsidR="007670D7" w:rsidRDefault="007670D7">
      <w:pPr>
        <w:jc w:val="center"/>
        <w:rPr>
          <w:rFonts w:ascii="Arial" w:hAnsi="Arial" w:cs="Arial"/>
          <w:b/>
        </w:rPr>
      </w:pPr>
    </w:p>
    <w:p w:rsidR="007670D7" w:rsidRDefault="007670D7">
      <w:pPr>
        <w:jc w:val="center"/>
        <w:rPr>
          <w:rFonts w:ascii="Arial" w:hAnsi="Arial" w:cs="Arial"/>
          <w:b/>
        </w:rPr>
      </w:pPr>
    </w:p>
    <w:p w:rsidR="0072380E" w:rsidRDefault="0010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Compromiso</w:t>
      </w:r>
    </w:p>
    <w:p w:rsidR="0072380E" w:rsidRDefault="0072380E">
      <w:pPr>
        <w:jc w:val="both"/>
        <w:rPr>
          <w:rFonts w:ascii="Arial" w:hAnsi="Arial" w:cs="Arial"/>
          <w:b/>
        </w:rPr>
      </w:pPr>
    </w:p>
    <w:p w:rsidR="0072380E" w:rsidRDefault="0072380E">
      <w:pPr>
        <w:jc w:val="both"/>
        <w:rPr>
          <w:rFonts w:ascii="Arial" w:hAnsi="Arial" w:cs="Arial"/>
          <w:b/>
        </w:rPr>
      </w:pPr>
    </w:p>
    <w:p w:rsidR="0072380E" w:rsidRDefault="0072380E">
      <w:pPr>
        <w:spacing w:line="360" w:lineRule="auto"/>
        <w:rPr>
          <w:rFonts w:ascii="Arial" w:hAnsi="Arial" w:cs="Arial"/>
          <w:b/>
        </w:rPr>
      </w:pPr>
    </w:p>
    <w:p w:rsidR="0072380E" w:rsidRDefault="001057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_____________________________________________, RUT ___________________, me comprometo a participar de los talleres ________________________________________ __________________</w:t>
      </w:r>
      <w:r w:rsidR="00EF5A32">
        <w:rPr>
          <w:rFonts w:ascii="Arial" w:hAnsi="Arial" w:cs="Arial"/>
        </w:rPr>
        <w:t>____________ durante el año 201</w:t>
      </w:r>
      <w:r w:rsidR="00FD043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cumpliendo con la asistencia y actividades que ésta requiera (salidas del colegio, campeonatos internos y externos, concursos, etc.), respetando las indicaciones del tallerista y fomentando un ambiente de aprendizaje sano y recreativo. </w:t>
      </w:r>
    </w:p>
    <w:p w:rsidR="0072380E" w:rsidRDefault="0072380E">
      <w:pPr>
        <w:spacing w:line="360" w:lineRule="auto"/>
        <w:jc w:val="both"/>
        <w:rPr>
          <w:rFonts w:ascii="Arial" w:hAnsi="Arial" w:cs="Arial"/>
        </w:rPr>
      </w:pPr>
    </w:p>
    <w:p w:rsidR="0072380E" w:rsidRDefault="001057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misma manera, Yo___________________________________________________, apoderado del alumno/a________________________________________________, me comprometo a que mi hijo/a asista de forma regular al/los taller/es________________________________</w:t>
      </w:r>
      <w:r w:rsidR="00EF5A32">
        <w:rPr>
          <w:rFonts w:ascii="Arial" w:hAnsi="Arial" w:cs="Arial"/>
        </w:rPr>
        <w:t>____________ durante el año 201</w:t>
      </w:r>
      <w:r w:rsidR="00FD043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en el/los cuál/es se inscribió, cumpliendo además con las actividades que éste requiera (salidas del colegio, campeonatos internos y externos, concursos, etc.)</w:t>
      </w:r>
    </w:p>
    <w:p w:rsidR="0072380E" w:rsidRDefault="0072380E">
      <w:pPr>
        <w:spacing w:line="360" w:lineRule="auto"/>
        <w:jc w:val="both"/>
        <w:rPr>
          <w:rFonts w:ascii="Arial" w:hAnsi="Arial" w:cs="Arial"/>
        </w:rPr>
      </w:pPr>
    </w:p>
    <w:p w:rsidR="0072380E" w:rsidRDefault="00105717">
      <w:pPr>
        <w:pStyle w:val="Prrafodelista"/>
        <w:spacing w:after="20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Sólo tendrán la posibilidad de cambiarse o renunciar una vez concluido el primer semestre de</w:t>
      </w:r>
      <w:r w:rsidR="007670D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año, es decir antes de salir de vacaciones de invierno. De no hacer el cambio, ellos deben participar en todas las actividades fijadas para </w:t>
      </w:r>
      <w:r w:rsidR="00EF5A32">
        <w:rPr>
          <w:rFonts w:ascii="Arial" w:hAnsi="Arial" w:cs="Arial"/>
        </w:rPr>
        <w:t>el segundo semestre del año 201</w:t>
      </w:r>
      <w:r w:rsidR="00FD043D">
        <w:rPr>
          <w:rFonts w:ascii="Arial" w:hAnsi="Arial" w:cs="Arial"/>
        </w:rPr>
        <w:t>9</w:t>
      </w:r>
      <w:r>
        <w:rPr>
          <w:rFonts w:ascii="Arial" w:hAnsi="Arial" w:cs="Arial"/>
        </w:rPr>
        <w:t>, y sólo podrán eximirse de esta responsabilidad aquellos alumnos que presenten problemas académicos, que el apoderado apele a ello con alguna razón justificada o que presente problemas conductuales.</w:t>
      </w:r>
    </w:p>
    <w:p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:rsidR="0072380E" w:rsidRDefault="0010571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____________________________</w:t>
      </w:r>
    </w:p>
    <w:p w:rsidR="0072380E" w:rsidRDefault="0072380E">
      <w:pPr>
        <w:spacing w:line="360" w:lineRule="auto"/>
        <w:jc w:val="center"/>
        <w:rPr>
          <w:rFonts w:ascii="Arial" w:hAnsi="Arial" w:cs="Arial"/>
          <w:b/>
        </w:rPr>
      </w:pPr>
    </w:p>
    <w:p w:rsidR="0072380E" w:rsidRDefault="0010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</w:t>
      </w:r>
      <w:r w:rsidR="00542E42">
        <w:rPr>
          <w:rFonts w:ascii="Arial" w:hAnsi="Arial" w:cs="Arial"/>
          <w:b/>
        </w:rPr>
        <w:t>/LA ESTUDIANTE</w:t>
      </w:r>
      <w:r>
        <w:rPr>
          <w:rFonts w:ascii="Arial" w:hAnsi="Arial" w:cs="Arial"/>
          <w:b/>
        </w:rPr>
        <w:t xml:space="preserve">                                           FIRMA DEL APODERADO (A)</w:t>
      </w:r>
    </w:p>
    <w:p w:rsidR="0072380E" w:rsidRDefault="0072380E"/>
    <w:sectPr w:rsidR="0072380E" w:rsidSect="008366FA">
      <w:headerReference w:type="default" r:id="rId7"/>
      <w:footerReference w:type="default" r:id="rId8"/>
      <w:pgSz w:w="12240" w:h="15840" w:code="1"/>
      <w:pgMar w:top="720" w:right="720" w:bottom="720" w:left="720" w:header="708" w:footer="687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D4" w:rsidRDefault="005566D4">
      <w:r>
        <w:separator/>
      </w:r>
    </w:p>
  </w:endnote>
  <w:endnote w:type="continuationSeparator" w:id="1">
    <w:p w:rsidR="005566D4" w:rsidRDefault="0055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FA" w:rsidRPr="008366FA" w:rsidRDefault="008366FA" w:rsidP="008366FA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D4" w:rsidRDefault="005566D4">
      <w:r>
        <w:separator/>
      </w:r>
    </w:p>
  </w:footnote>
  <w:footnote w:type="continuationSeparator" w:id="1">
    <w:p w:rsidR="005566D4" w:rsidRDefault="005566D4">
      <w:r>
        <w:continuationSeparator/>
      </w:r>
    </w:p>
  </w:footnote>
  <w:footnote w:id="2">
    <w:p w:rsidR="00DE7507" w:rsidRDefault="00DE7507">
      <w:pPr>
        <w:pStyle w:val="Textonotapie"/>
      </w:pPr>
      <w:r>
        <w:rPr>
          <w:rStyle w:val="Refdenotaalpie"/>
        </w:rPr>
        <w:footnoteRef/>
      </w:r>
      <w:r w:rsidRPr="000915AC">
        <w:rPr>
          <w:rFonts w:ascii="Arial" w:hAnsi="Arial" w:cs="Arial"/>
          <w:sz w:val="22"/>
        </w:rPr>
        <w:t>Encasodeinscribirseenmásdeuno</w:t>
      </w:r>
      <w:r w:rsidRPr="000915AC">
        <w:rPr>
          <w:rFonts w:ascii="Arial" w:hAnsi="Arial" w:cs="Arial" w:hint="cs"/>
          <w:sz w:val="22"/>
        </w:rPr>
        <w:t xml:space="preserve">, </w:t>
      </w:r>
      <w:r w:rsidRPr="000915AC">
        <w:rPr>
          <w:rFonts w:ascii="Arial" w:hAnsi="Arial" w:cs="Arial"/>
          <w:sz w:val="22"/>
        </w:rPr>
        <w:t>deberáentregarseunaficha</w:t>
      </w:r>
      <w:r w:rsidR="005D5763" w:rsidRPr="000915AC">
        <w:rPr>
          <w:rFonts w:ascii="Arial" w:hAnsi="Arial" w:cs="Arial"/>
          <w:sz w:val="22"/>
        </w:rPr>
        <w:t>deinscripciónyunacartacompromiso</w:t>
      </w:r>
      <w:r w:rsidRPr="000915AC">
        <w:rPr>
          <w:rFonts w:ascii="Arial" w:hAnsi="Arial" w:cs="Arial"/>
          <w:sz w:val="22"/>
        </w:rPr>
        <w:t>porcadatallerenelqueparticipará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1"/>
      <w:tblW w:w="90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26"/>
      <w:gridCol w:w="4536"/>
      <w:gridCol w:w="2993"/>
    </w:tblGrid>
    <w:tr w:rsidR="00C218C1" w:rsidRPr="008366FA" w:rsidTr="008366FA">
      <w:trPr>
        <w:jc w:val="center"/>
      </w:trPr>
      <w:tc>
        <w:tcPr>
          <w:tcW w:w="1526" w:type="dxa"/>
          <w:vAlign w:val="center"/>
        </w:tcPr>
        <w:p w:rsidR="00C218C1" w:rsidRPr="008366FA" w:rsidRDefault="00FE3FE7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 w:rsidRPr="001839E3">
            <w:rPr>
              <w:b/>
              <w:i/>
              <w:noProof/>
              <w:sz w:val="16"/>
              <w:szCs w:val="16"/>
              <w:lang w:val="es-ES_tradnl" w:eastAsia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alt="logo" style="width:30.6pt;height:46.2pt;visibility:visible;mso-width-percent:0;mso-height-percent:0;mso-width-percent:0;mso-height-percent:0">
                <v:imagedata r:id="rId1" o:title="logo"/>
              </v:shape>
            </w:pict>
          </w:r>
        </w:p>
      </w:tc>
      <w:tc>
        <w:tcPr>
          <w:tcW w:w="4536" w:type="dxa"/>
          <w:vAlign w:val="center"/>
        </w:tcPr>
        <w:p w:rsidR="00C218C1" w:rsidRPr="002E2B58" w:rsidRDefault="00C218C1" w:rsidP="00FF7D1A">
          <w:pPr>
            <w:jc w:val="center"/>
            <w:rPr>
              <w:rFonts w:ascii="Arial" w:hAnsi="Arial" w:cs="Arial"/>
              <w:b/>
              <w:sz w:val="22"/>
              <w:szCs w:val="22"/>
              <w:lang w:val="es-CL"/>
            </w:rPr>
          </w:pPr>
          <w:r w:rsidRPr="002E2B58">
            <w:rPr>
              <w:b/>
              <w:i/>
              <w:sz w:val="16"/>
              <w:szCs w:val="16"/>
            </w:rPr>
            <w:t>“</w:t>
          </w:r>
          <w:r w:rsidR="00FD043D">
            <w:rPr>
              <w:b/>
              <w:i/>
              <w:sz w:val="16"/>
              <w:szCs w:val="16"/>
            </w:rPr>
            <w:t>El sí de la familia Marianista</w:t>
          </w:r>
          <w:r w:rsidRPr="002E2B58">
            <w:rPr>
              <w:b/>
              <w:i/>
              <w:sz w:val="16"/>
              <w:szCs w:val="16"/>
            </w:rPr>
            <w:t>”</w:t>
          </w:r>
        </w:p>
        <w:p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</w:p>
      </w:tc>
      <w:tc>
        <w:tcPr>
          <w:tcW w:w="2993" w:type="dxa"/>
          <w:vAlign w:val="center"/>
        </w:tcPr>
        <w:p w:rsidR="00C218C1" w:rsidRPr="008366FA" w:rsidRDefault="00FE3FE7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 w:rsidRPr="001839E3">
            <w:rPr>
              <w:noProof/>
              <w:lang w:val="es-ES_tradnl" w:eastAsia="es-ES_tradnl"/>
            </w:rPr>
            <w:pict>
              <v:shape id="Picture" o:spid="_x0000_i1026" type="#_x0000_t75" alt="http://mail.google.com/mail/?attid=0.1&amp;disp=emb&amp;view=att&amp;th=12526479212652fd" style="width:128.4pt;height:30.6pt;visibility:visible;mso-width-percent:0;mso-height-percent:0;mso-width-percent:0;mso-height-percent:0">
                <v:imagedata r:id="rId2" o:title="?attid=0"/>
              </v:shape>
            </w:pict>
          </w:r>
        </w:p>
      </w:tc>
    </w:tr>
  </w:tbl>
  <w:p w:rsidR="0072380E" w:rsidRPr="008366FA" w:rsidRDefault="0072380E" w:rsidP="008366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380E"/>
    <w:rsid w:val="000915AC"/>
    <w:rsid w:val="000C7A0F"/>
    <w:rsid w:val="000F707C"/>
    <w:rsid w:val="00101EB3"/>
    <w:rsid w:val="00105717"/>
    <w:rsid w:val="00160EF1"/>
    <w:rsid w:val="00183214"/>
    <w:rsid w:val="001839E3"/>
    <w:rsid w:val="00244BFB"/>
    <w:rsid w:val="002E4407"/>
    <w:rsid w:val="002E5CF9"/>
    <w:rsid w:val="003B199F"/>
    <w:rsid w:val="004440A4"/>
    <w:rsid w:val="004A1670"/>
    <w:rsid w:val="00542E42"/>
    <w:rsid w:val="005566D4"/>
    <w:rsid w:val="005D5763"/>
    <w:rsid w:val="006148C1"/>
    <w:rsid w:val="00674DB7"/>
    <w:rsid w:val="006B363A"/>
    <w:rsid w:val="00713A70"/>
    <w:rsid w:val="0072380E"/>
    <w:rsid w:val="007670D7"/>
    <w:rsid w:val="007F05C8"/>
    <w:rsid w:val="008366FA"/>
    <w:rsid w:val="009211E6"/>
    <w:rsid w:val="00933279"/>
    <w:rsid w:val="00A32EA3"/>
    <w:rsid w:val="00BE6E1D"/>
    <w:rsid w:val="00C042FE"/>
    <w:rsid w:val="00C218C1"/>
    <w:rsid w:val="00C47596"/>
    <w:rsid w:val="00C723DD"/>
    <w:rsid w:val="00D05991"/>
    <w:rsid w:val="00D83588"/>
    <w:rsid w:val="00DE7507"/>
    <w:rsid w:val="00E32F80"/>
    <w:rsid w:val="00EF5A32"/>
    <w:rsid w:val="00F94DC6"/>
    <w:rsid w:val="00FD043D"/>
    <w:rsid w:val="00FE3FE7"/>
    <w:rsid w:val="00FE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s-C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D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0F0EDF"/>
  </w:style>
  <w:style w:type="character" w:customStyle="1" w:styleId="PiedepginaCar">
    <w:name w:val="Pie de página Car"/>
    <w:basedOn w:val="Fuentedeprrafopredeter"/>
    <w:link w:val="Piedepgina"/>
    <w:uiPriority w:val="99"/>
    <w:rsid w:val="000F0EDF"/>
  </w:style>
  <w:style w:type="paragraph" w:customStyle="1" w:styleId="Heading">
    <w:name w:val="Heading"/>
    <w:basedOn w:val="Normal"/>
    <w:next w:val="TextBody"/>
    <w:rsid w:val="004440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4440A4"/>
    <w:pPr>
      <w:spacing w:after="140" w:line="288" w:lineRule="auto"/>
    </w:pPr>
  </w:style>
  <w:style w:type="paragraph" w:styleId="Lista">
    <w:name w:val="List"/>
    <w:basedOn w:val="TextBody"/>
    <w:rsid w:val="004440A4"/>
    <w:rPr>
      <w:rFonts w:cs="FreeSans"/>
    </w:rPr>
  </w:style>
  <w:style w:type="paragraph" w:styleId="Epgrafe">
    <w:name w:val="caption"/>
    <w:basedOn w:val="Normal"/>
    <w:rsid w:val="004440A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440A4"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0F0EDF"/>
    <w:pPr>
      <w:ind w:left="708"/>
    </w:pPr>
  </w:style>
  <w:style w:type="table" w:styleId="Tablaconcuadrcula">
    <w:name w:val="Table Grid"/>
    <w:basedOn w:val="Tablanormal"/>
    <w:uiPriority w:val="39"/>
    <w:rsid w:val="00B40C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6FA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66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DE7507"/>
  </w:style>
  <w:style w:type="character" w:customStyle="1" w:styleId="TextonotapieCar">
    <w:name w:val="Texto nota pie Car"/>
    <w:basedOn w:val="Fuentedeprrafopredeter"/>
    <w:link w:val="Textonotapie"/>
    <w:uiPriority w:val="99"/>
    <w:rsid w:val="00DE75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DE75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9B12-6FBB-4FAA-862F-7DEDF14E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Sánchez S</dc:creator>
  <cp:lastModifiedBy>Marjorie Porzio</cp:lastModifiedBy>
  <cp:revision>2</cp:revision>
  <dcterms:created xsi:type="dcterms:W3CDTF">2019-03-28T20:05:00Z</dcterms:created>
  <dcterms:modified xsi:type="dcterms:W3CDTF">2019-03-28T20:05:00Z</dcterms:modified>
  <dc:language>es-ES</dc:language>
</cp:coreProperties>
</file>