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6CC99" w14:textId="6A70431D" w:rsidR="00263B0E" w:rsidRDefault="00263B0E" w:rsidP="00BE02E2">
      <w:pPr>
        <w:jc w:val="center"/>
        <w:rPr>
          <w:b/>
        </w:rPr>
      </w:pPr>
    </w:p>
    <w:p w14:paraId="0CF18171" w14:textId="281C9BF2" w:rsidR="00BF58B4" w:rsidRPr="00BF58B4" w:rsidRDefault="007C454B" w:rsidP="00BE02E2">
      <w:pPr>
        <w:jc w:val="center"/>
        <w:rPr>
          <w:b/>
        </w:rPr>
      </w:pPr>
      <w:r>
        <w:rPr>
          <w:b/>
        </w:rPr>
        <w:t>I</w:t>
      </w:r>
      <w:r w:rsidR="00BF58B4" w:rsidRPr="00BF58B4">
        <w:rPr>
          <w:b/>
        </w:rPr>
        <w:t>nclusión escolar: un valor fundamental en la educación marianista</w:t>
      </w:r>
    </w:p>
    <w:p w14:paraId="469D0246" w14:textId="77777777" w:rsidR="0092053B" w:rsidRPr="00A3159A" w:rsidRDefault="0092053B" w:rsidP="00A3159A">
      <w:pPr>
        <w:pStyle w:val="NormalWeb"/>
        <w:shd w:val="clear" w:color="auto" w:fill="FFFFFF"/>
        <w:spacing w:before="225" w:beforeAutospacing="0" w:after="225" w:afterAutospacing="0"/>
        <w:ind w:left="708"/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</w:p>
    <w:p w14:paraId="106D12B2" w14:textId="77777777" w:rsidR="003422D2" w:rsidRDefault="00292452" w:rsidP="003422D2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F63EB3">
        <w:rPr>
          <w:rFonts w:asciiTheme="minorHAnsi" w:hAnsiTheme="minorHAnsi"/>
          <w:i/>
          <w:color w:val="000000"/>
          <w:sz w:val="22"/>
          <w:szCs w:val="22"/>
        </w:rPr>
        <w:t xml:space="preserve">“Pidamos la gracia de ser hombres y mujeres que incluyan siempre, en la medida de la sana prudencia, pero siempre. No cerremos las puertas a ninguno, siempre con el corazón abierto: ‘Me gusta, no me gusta’, pero siempre </w:t>
      </w:r>
      <w:r w:rsidR="008D26E6">
        <w:rPr>
          <w:rFonts w:asciiTheme="minorHAnsi" w:hAnsiTheme="minorHAnsi"/>
          <w:i/>
          <w:color w:val="000000"/>
          <w:sz w:val="22"/>
          <w:szCs w:val="22"/>
        </w:rPr>
        <w:t xml:space="preserve">con </w:t>
      </w:r>
      <w:r w:rsidRPr="00F63EB3">
        <w:rPr>
          <w:rFonts w:asciiTheme="minorHAnsi" w:hAnsiTheme="minorHAnsi"/>
          <w:i/>
          <w:color w:val="000000"/>
          <w:sz w:val="22"/>
          <w:szCs w:val="22"/>
        </w:rPr>
        <w:t>el corazón abierto”.</w:t>
      </w:r>
      <w:r w:rsidR="002339B0" w:rsidRPr="00F63EB3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</w:p>
    <w:p w14:paraId="4372F348" w14:textId="77777777" w:rsidR="003422D2" w:rsidRDefault="003422D2" w:rsidP="008D26E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Papa Francisco</w:t>
      </w:r>
    </w:p>
    <w:p w14:paraId="2BEBE8F9" w14:textId="77777777" w:rsidR="008D26E6" w:rsidRDefault="008D26E6" w:rsidP="003422D2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sz w:val="22"/>
          <w:szCs w:val="22"/>
        </w:rPr>
      </w:pPr>
    </w:p>
    <w:p w14:paraId="14556DCE" w14:textId="68F63ED7" w:rsidR="00F63EB3" w:rsidRDefault="00F63EB3" w:rsidP="003422D2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  <w:sz w:val="22"/>
          <w:szCs w:val="22"/>
        </w:rPr>
      </w:pPr>
      <w:r w:rsidRPr="00C92A0F">
        <w:rPr>
          <w:rFonts w:asciiTheme="minorHAnsi" w:hAnsiTheme="minorHAnsi"/>
          <w:color w:val="000000" w:themeColor="text1"/>
          <w:sz w:val="22"/>
          <w:szCs w:val="22"/>
        </w:rPr>
        <w:t>La inclusión escolar se ha convertido en un valor</w:t>
      </w:r>
      <w:r w:rsidR="0034631C"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 educativo</w:t>
      </w:r>
      <w:r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F58B4" w:rsidRPr="00C92A0F">
        <w:rPr>
          <w:rFonts w:asciiTheme="minorHAnsi" w:hAnsiTheme="minorHAnsi"/>
          <w:color w:val="000000" w:themeColor="text1"/>
          <w:sz w:val="22"/>
          <w:szCs w:val="22"/>
        </w:rPr>
        <w:t>primordial</w:t>
      </w:r>
      <w:r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 para la Fundación Chaminade y sus cinco establecimientos. </w:t>
      </w:r>
      <w:r w:rsidR="00C92A0F" w:rsidRPr="00C92A0F">
        <w:rPr>
          <w:rFonts w:asciiTheme="minorHAnsi" w:hAnsiTheme="minorHAnsi"/>
          <w:color w:val="000000" w:themeColor="text1"/>
          <w:sz w:val="22"/>
          <w:szCs w:val="22"/>
        </w:rPr>
        <w:t>Es vista como</w:t>
      </w:r>
      <w:r w:rsidR="00823071"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 una oportunidad para educar con más sentido, plenitud e integridad y </w:t>
      </w:r>
      <w:r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 así </w:t>
      </w:r>
      <w:r w:rsidR="00C92A0F"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también </w:t>
      </w:r>
      <w:r w:rsidRPr="00C92A0F">
        <w:rPr>
          <w:rFonts w:asciiTheme="minorHAnsi" w:hAnsiTheme="minorHAnsi"/>
          <w:color w:val="000000" w:themeColor="text1"/>
          <w:sz w:val="22"/>
          <w:szCs w:val="22"/>
        </w:rPr>
        <w:t xml:space="preserve">lo entienden algunos apoderados. </w:t>
      </w:r>
      <w:r w:rsidR="003422D2">
        <w:rPr>
          <w:rFonts w:asciiTheme="minorHAnsi" w:hAnsiTheme="minorHAnsi"/>
          <w:sz w:val="22"/>
          <w:szCs w:val="22"/>
        </w:rPr>
        <w:t>“L</w:t>
      </w:r>
      <w:r w:rsidR="005C0CC1" w:rsidRPr="003422D2">
        <w:rPr>
          <w:rFonts w:asciiTheme="minorHAnsi" w:hAnsiTheme="minorHAnsi"/>
          <w:sz w:val="22"/>
          <w:szCs w:val="22"/>
        </w:rPr>
        <w:t>a inclusión</w:t>
      </w:r>
      <w:r w:rsidR="00C829D8" w:rsidRPr="003422D2">
        <w:rPr>
          <w:rFonts w:asciiTheme="minorHAnsi" w:hAnsiTheme="minorHAnsi"/>
          <w:sz w:val="22"/>
          <w:szCs w:val="22"/>
        </w:rPr>
        <w:t xml:space="preserve"> escolar no es solamente que tú </w:t>
      </w:r>
      <w:r w:rsidR="005C0CC1" w:rsidRPr="003422D2">
        <w:rPr>
          <w:rFonts w:asciiTheme="minorHAnsi" w:hAnsiTheme="minorHAnsi"/>
          <w:sz w:val="22"/>
          <w:szCs w:val="22"/>
        </w:rPr>
        <w:t>entregues conocimiento</w:t>
      </w:r>
      <w:r w:rsidR="008D26E6">
        <w:rPr>
          <w:rFonts w:asciiTheme="minorHAnsi" w:hAnsiTheme="minorHAnsi"/>
          <w:sz w:val="22"/>
          <w:szCs w:val="22"/>
        </w:rPr>
        <w:t>s</w:t>
      </w:r>
      <w:r w:rsidR="005C0CC1" w:rsidRPr="003422D2">
        <w:rPr>
          <w:rFonts w:asciiTheme="minorHAnsi" w:hAnsiTheme="minorHAnsi"/>
          <w:sz w:val="22"/>
          <w:szCs w:val="22"/>
        </w:rPr>
        <w:t xml:space="preserve"> a una persona, sino que la aceptes con todas sus riquezas, </w:t>
      </w:r>
      <w:r w:rsidR="00C829D8" w:rsidRPr="003422D2">
        <w:rPr>
          <w:rFonts w:asciiTheme="minorHAnsi" w:hAnsiTheme="minorHAnsi"/>
          <w:sz w:val="22"/>
          <w:szCs w:val="22"/>
        </w:rPr>
        <w:t xml:space="preserve">con todos sus valores y sus diferencias” </w:t>
      </w:r>
      <w:r w:rsidRPr="003422D2">
        <w:rPr>
          <w:rFonts w:asciiTheme="minorHAnsi" w:hAnsiTheme="minorHAnsi"/>
          <w:sz w:val="22"/>
          <w:szCs w:val="22"/>
        </w:rPr>
        <w:t>señala Susana Saavedra, secretaria del centro de Padres del Colegio Linares. “Para m</w:t>
      </w:r>
      <w:r w:rsidR="00C829D8" w:rsidRPr="003422D2">
        <w:rPr>
          <w:rFonts w:asciiTheme="minorHAnsi" w:hAnsiTheme="minorHAnsi"/>
          <w:sz w:val="22"/>
          <w:szCs w:val="22"/>
        </w:rPr>
        <w:t>í</w:t>
      </w:r>
      <w:r w:rsidRPr="003422D2">
        <w:rPr>
          <w:rFonts w:asciiTheme="minorHAnsi" w:hAnsiTheme="minorHAnsi"/>
          <w:sz w:val="22"/>
          <w:szCs w:val="22"/>
        </w:rPr>
        <w:t xml:space="preserve"> es importante que los niños sepan relacionarse con personas de</w:t>
      </w:r>
      <w:r w:rsidR="00C829D8" w:rsidRPr="003422D2">
        <w:rPr>
          <w:rFonts w:asciiTheme="minorHAnsi" w:hAnsiTheme="minorHAnsi"/>
          <w:sz w:val="22"/>
          <w:szCs w:val="22"/>
        </w:rPr>
        <w:t xml:space="preserve"> diferentes clases</w:t>
      </w:r>
      <w:r w:rsidRPr="003422D2">
        <w:rPr>
          <w:rFonts w:asciiTheme="minorHAnsi" w:hAnsiTheme="minorHAnsi"/>
          <w:sz w:val="22"/>
          <w:szCs w:val="22"/>
        </w:rPr>
        <w:t xml:space="preserve"> sociales y sobre todo físicas. Por un asunto de valores. Hay que saber incluir en la sociedad” destaca </w:t>
      </w:r>
      <w:proofErr w:type="spellStart"/>
      <w:r w:rsidRPr="003422D2">
        <w:rPr>
          <w:rFonts w:asciiTheme="minorHAnsi" w:hAnsiTheme="minorHAnsi"/>
          <w:sz w:val="22"/>
          <w:szCs w:val="22"/>
        </w:rPr>
        <w:t>Arantza</w:t>
      </w:r>
      <w:proofErr w:type="spellEnd"/>
      <w:r w:rsidRPr="003422D2">
        <w:rPr>
          <w:rFonts w:asciiTheme="minorHAnsi" w:hAnsiTheme="minorHAnsi"/>
          <w:sz w:val="22"/>
          <w:szCs w:val="22"/>
        </w:rPr>
        <w:t xml:space="preserve"> Pardo, apoderada Tercero Básico y Directora del Centro de Padres colegio Linares.</w:t>
      </w:r>
    </w:p>
    <w:p w14:paraId="2C62270B" w14:textId="77777777" w:rsidR="008D26E6" w:rsidRPr="008D26E6" w:rsidRDefault="00997F62" w:rsidP="008D26E6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En este sentido, e</w:t>
      </w:r>
      <w:r w:rsidR="00A70CD3" w:rsidRPr="00A70CD3">
        <w:rPr>
          <w:color w:val="000000" w:themeColor="text1"/>
        </w:rPr>
        <w:t xml:space="preserve">l proceso de inclusión que está llevando a cabo </w:t>
      </w:r>
      <w:r w:rsidR="00A70CD3">
        <w:rPr>
          <w:color w:val="000000" w:themeColor="text1"/>
        </w:rPr>
        <w:t>la comunidad marianista</w:t>
      </w:r>
      <w:r w:rsidR="00A70CD3" w:rsidRPr="00A70CD3">
        <w:rPr>
          <w:color w:val="000000" w:themeColor="text1"/>
        </w:rPr>
        <w:t xml:space="preserve"> es visto de manera muy favorable</w:t>
      </w:r>
      <w:r>
        <w:rPr>
          <w:color w:val="000000" w:themeColor="text1"/>
        </w:rPr>
        <w:t xml:space="preserve"> para la apoderada </w:t>
      </w:r>
      <w:r w:rsidR="00A70CD3" w:rsidRPr="00A70CD3">
        <w:rPr>
          <w:color w:val="000000" w:themeColor="text1"/>
        </w:rPr>
        <w:t xml:space="preserve"> Susana Saavedra y le gustaría que con el tiempo éste vaya avanzando hacia una mayor integración “y</w:t>
      </w:r>
      <w:r w:rsidR="008D26E6" w:rsidRPr="008D26E6">
        <w:rPr>
          <w:color w:val="000000" w:themeColor="text1"/>
        </w:rPr>
        <w:t xml:space="preserve">o lo encuentro genial. Sería estupendo que el colegio </w:t>
      </w:r>
      <w:r w:rsidR="00A70CD3">
        <w:rPr>
          <w:color w:val="000000" w:themeColor="text1"/>
        </w:rPr>
        <w:t xml:space="preserve">progresara </w:t>
      </w:r>
      <w:r w:rsidR="008D26E6" w:rsidRPr="008D26E6">
        <w:rPr>
          <w:color w:val="000000" w:themeColor="text1"/>
        </w:rPr>
        <w:t>cada vez más en este tema</w:t>
      </w:r>
      <w:r w:rsidR="00A70CD3">
        <w:rPr>
          <w:color w:val="000000" w:themeColor="text1"/>
        </w:rPr>
        <w:t>, sobre todo</w:t>
      </w:r>
      <w:r w:rsidR="008D26E6" w:rsidRPr="008D26E6">
        <w:rPr>
          <w:color w:val="000000" w:themeColor="text1"/>
        </w:rPr>
        <w:t xml:space="preserve"> en el tratamiento de alumnos, profesores y padres. Que se hiciera un proyecto en comunidad para incluir </w:t>
      </w:r>
      <w:r w:rsidR="00CE2939" w:rsidRPr="00A70CD3">
        <w:rPr>
          <w:color w:val="000000" w:themeColor="text1"/>
        </w:rPr>
        <w:t xml:space="preserve">cada vez </w:t>
      </w:r>
      <w:r w:rsidR="008D26E6" w:rsidRPr="008D26E6">
        <w:rPr>
          <w:color w:val="000000" w:themeColor="text1"/>
        </w:rPr>
        <w:t>más estudiantes, más famil</w:t>
      </w:r>
      <w:r w:rsidR="00A70CD3">
        <w:rPr>
          <w:color w:val="000000" w:themeColor="text1"/>
        </w:rPr>
        <w:t>ias, con diferentes capacidades, de</w:t>
      </w:r>
      <w:r w:rsidR="00CE2939" w:rsidRPr="00A70CD3">
        <w:rPr>
          <w:color w:val="000000" w:themeColor="text1"/>
        </w:rPr>
        <w:t xml:space="preserve"> otras c</w:t>
      </w:r>
      <w:r w:rsidR="008D26E6" w:rsidRPr="008D26E6">
        <w:rPr>
          <w:color w:val="000000" w:themeColor="text1"/>
        </w:rPr>
        <w:t>ulturas</w:t>
      </w:r>
      <w:r w:rsidR="00A70CD3">
        <w:rPr>
          <w:color w:val="000000" w:themeColor="text1"/>
        </w:rPr>
        <w:t xml:space="preserve"> e</w:t>
      </w:r>
      <w:r w:rsidR="008D26E6" w:rsidRPr="008D26E6">
        <w:rPr>
          <w:color w:val="000000" w:themeColor="text1"/>
        </w:rPr>
        <w:t xml:space="preserve"> ideologías. Es un trabajo que se debe desarrollar paulatinamente y </w:t>
      </w:r>
      <w:r w:rsidR="00A70CD3">
        <w:rPr>
          <w:color w:val="000000" w:themeColor="text1"/>
        </w:rPr>
        <w:t xml:space="preserve"> en el </w:t>
      </w:r>
      <w:r w:rsidR="008D26E6" w:rsidRPr="008D26E6">
        <w:rPr>
          <w:color w:val="000000" w:themeColor="text1"/>
        </w:rPr>
        <w:t>q</w:t>
      </w:r>
      <w:r w:rsidR="00A70CD3" w:rsidRPr="00A70CD3">
        <w:rPr>
          <w:color w:val="000000" w:themeColor="text1"/>
        </w:rPr>
        <w:t>ue todos debemos ser partícipes</w:t>
      </w:r>
      <w:r w:rsidR="008D26E6" w:rsidRPr="008D26E6">
        <w:rPr>
          <w:color w:val="000000" w:themeColor="text1"/>
        </w:rPr>
        <w:t>”</w:t>
      </w:r>
    </w:p>
    <w:p w14:paraId="4C80951B" w14:textId="77777777" w:rsidR="00A3159A" w:rsidRPr="002E4843" w:rsidRDefault="00F63EB3" w:rsidP="002E4843">
      <w:pPr>
        <w:pStyle w:val="Sinespaciado"/>
        <w:jc w:val="both"/>
      </w:pPr>
      <w:r w:rsidRPr="00F63EB3">
        <w:t>Quien ha vivido la inclusión de cerca es Cynthia Vega, mamá de Sofía, alumna con discapacidad motora del colegio Parroquial San Miguel</w:t>
      </w:r>
      <w:r w:rsidR="00C829D8">
        <w:t xml:space="preserve">, quien </w:t>
      </w:r>
      <w:r w:rsidR="00997F62">
        <w:t>manifiesta su satisfacción con</w:t>
      </w:r>
      <w:r w:rsidR="00C829D8">
        <w:t xml:space="preserve"> la acogid</w:t>
      </w:r>
      <w:r w:rsidR="00797DEF">
        <w:t xml:space="preserve">a que ha tenido su hija, </w:t>
      </w:r>
      <w:r w:rsidR="0092053B">
        <w:t>tanto por</w:t>
      </w:r>
      <w:r w:rsidR="00C829D8">
        <w:t xml:space="preserve"> el establecimiento como por la comunidad</w:t>
      </w:r>
      <w:r w:rsidR="00797DEF">
        <w:t xml:space="preserve"> escolar</w:t>
      </w:r>
      <w:r w:rsidRPr="00F63EB3">
        <w:t>.</w:t>
      </w:r>
      <w:r w:rsidR="00C829D8">
        <w:t xml:space="preserve"> </w:t>
      </w:r>
      <w:r w:rsidRPr="00F63EB3">
        <w:t xml:space="preserve"> </w:t>
      </w:r>
      <w:r w:rsidRPr="002E4843">
        <w:t>“Nuestra experiencia en el colegio ha sido desde el comienzo muy buena,</w:t>
      </w:r>
      <w:r w:rsidRPr="002E4843">
        <w:br/>
        <w:t xml:space="preserve">porque siempre hubo disposición </w:t>
      </w:r>
      <w:r w:rsidR="00C829D8" w:rsidRPr="002E4843">
        <w:t>para que Sofía estudiara en el CPSM</w:t>
      </w:r>
      <w:r w:rsidRPr="002E4843">
        <w:t>.</w:t>
      </w:r>
      <w:r w:rsidRPr="002E4843">
        <w:br/>
      </w:r>
      <w:r w:rsidR="00C829D8" w:rsidRPr="002E4843">
        <w:t>C</w:t>
      </w:r>
      <w:r w:rsidRPr="002E4843">
        <w:t xml:space="preserve">uando llegamos en </w:t>
      </w:r>
      <w:r w:rsidR="00797DEF" w:rsidRPr="002E4843">
        <w:t>kínder</w:t>
      </w:r>
      <w:r w:rsidRPr="002E4843">
        <w:t xml:space="preserve"> el año 2010</w:t>
      </w:r>
      <w:r w:rsidR="00C829D8" w:rsidRPr="002E4843">
        <w:t xml:space="preserve">, </w:t>
      </w:r>
      <w:r w:rsidRPr="002E4843">
        <w:t xml:space="preserve"> el colegio no tenía ningún alumno con</w:t>
      </w:r>
      <w:r w:rsidRPr="002E4843">
        <w:br/>
        <w:t>capacidades diferentes</w:t>
      </w:r>
      <w:r w:rsidR="00C829D8" w:rsidRPr="002E4843">
        <w:t xml:space="preserve">, </w:t>
      </w:r>
      <w:r w:rsidRPr="002E4843">
        <w:t xml:space="preserve"> por </w:t>
      </w:r>
      <w:r w:rsidR="00C829D8" w:rsidRPr="002E4843">
        <w:t>ende faltaba</w:t>
      </w:r>
      <w:r w:rsidRPr="002E4843">
        <w:t xml:space="preserve"> infraestructura. Pero</w:t>
      </w:r>
      <w:r w:rsidRPr="002E4843">
        <w:br/>
        <w:t>fuimos acogidas desde el primer momento y desde ahí</w:t>
      </w:r>
      <w:r w:rsidRPr="002E4843">
        <w:br/>
        <w:t>comenzó la gran tarea de mejorar y habilitar el colegio para no tener</w:t>
      </w:r>
      <w:r w:rsidRPr="002E4843">
        <w:br/>
      </w:r>
      <w:r w:rsidR="0092053B" w:rsidRPr="002E4843">
        <w:t>inconvenientes”. En cuanto al proceso inclusivo que está desarrollando la comunidad marianista, señala “me parece maravilloso que el colegio se esté preocupando de hacer un</w:t>
      </w:r>
      <w:r w:rsidR="0092053B" w:rsidRPr="002E4843">
        <w:br/>
        <w:t>Parroquial más inclusivo. Y con esto,  no hablo sólo de infraestructura,</w:t>
      </w:r>
      <w:r w:rsidR="0092053B" w:rsidRPr="002E4843">
        <w:br/>
        <w:t>sino también de preparar y capacitar a los profesores, apoderados y alumnos</w:t>
      </w:r>
      <w:r w:rsidR="0092053B" w:rsidRPr="002E4843">
        <w:br/>
        <w:t>para compartir con un niño que requiere de mayor cuidado y atención que el</w:t>
      </w:r>
      <w:r w:rsidR="0092053B" w:rsidRPr="002E4843">
        <w:br/>
        <w:t>resto. A veces somos las personas las que no tenemos tolerancia a la hora</w:t>
      </w:r>
      <w:r w:rsidR="0092053B" w:rsidRPr="002E4843">
        <w:br/>
        <w:t>de compartir con alguien con capacidades diferentes”</w:t>
      </w:r>
      <w:r w:rsidR="0092053B" w:rsidRPr="002E4843">
        <w:br/>
      </w:r>
    </w:p>
    <w:p w14:paraId="7BE50AEA" w14:textId="77777777" w:rsidR="00797DEF" w:rsidRDefault="00C829D8" w:rsidP="00797DEF">
      <w:pPr>
        <w:tabs>
          <w:tab w:val="left" w:pos="6045"/>
        </w:tabs>
        <w:spacing w:before="240" w:line="240" w:lineRule="auto"/>
        <w:jc w:val="both"/>
      </w:pPr>
      <w:r>
        <w:rPr>
          <w:rFonts w:cs="Consolas"/>
          <w:color w:val="000000"/>
        </w:rPr>
        <w:lastRenderedPageBreak/>
        <w:t xml:space="preserve">En este contexto, </w:t>
      </w:r>
      <w:r w:rsidR="0092053B">
        <w:rPr>
          <w:rFonts w:cs="Consolas"/>
          <w:color w:val="000000"/>
        </w:rPr>
        <w:t xml:space="preserve"> Julia Aranda, Ps</w:t>
      </w:r>
      <w:r w:rsidR="00755FF6">
        <w:rPr>
          <w:rFonts w:cs="Consolas"/>
          <w:color w:val="000000"/>
        </w:rPr>
        <w:t>icopedagoga del</w:t>
      </w:r>
      <w:r>
        <w:rPr>
          <w:rFonts w:cs="Consolas"/>
          <w:color w:val="000000"/>
        </w:rPr>
        <w:t xml:space="preserve"> colegio Parroquial San Miguel</w:t>
      </w:r>
      <w:r w:rsidR="00755FF6">
        <w:rPr>
          <w:rFonts w:cs="Consolas"/>
          <w:color w:val="000000"/>
        </w:rPr>
        <w:t>, señala que el tema de la i</w:t>
      </w:r>
      <w:r w:rsidRPr="00C829D8">
        <w:rPr>
          <w:rFonts w:cs="Consolas"/>
          <w:color w:val="000000"/>
        </w:rPr>
        <w:t xml:space="preserve">nclusión, se ha </w:t>
      </w:r>
      <w:r w:rsidR="00755FF6">
        <w:rPr>
          <w:rFonts w:cs="Consolas"/>
          <w:color w:val="000000"/>
        </w:rPr>
        <w:t>estado trabaja</w:t>
      </w:r>
      <w:r w:rsidR="002E4843">
        <w:rPr>
          <w:rFonts w:cs="Consolas"/>
          <w:color w:val="000000"/>
        </w:rPr>
        <w:t>n</w:t>
      </w:r>
      <w:r w:rsidR="00755FF6">
        <w:rPr>
          <w:rFonts w:cs="Consolas"/>
          <w:color w:val="000000"/>
        </w:rPr>
        <w:t xml:space="preserve">do </w:t>
      </w:r>
      <w:r w:rsidR="0092053B">
        <w:rPr>
          <w:rFonts w:cs="Consolas"/>
          <w:color w:val="000000"/>
        </w:rPr>
        <w:t>de diversas formas hace algún tiempo. “Se</w:t>
      </w:r>
      <w:r w:rsidRPr="00C829D8">
        <w:rPr>
          <w:rFonts w:cs="Consolas"/>
          <w:color w:val="000000"/>
        </w:rPr>
        <w:t xml:space="preserve"> han dado las oportunidades necesarias a la diversidad ya sea en el ámbito familiar (acompañamiento), otorgando las herramientas necesarias (técnicas y humanas)</w:t>
      </w:r>
      <w:r w:rsidR="00D564FE">
        <w:rPr>
          <w:rFonts w:cs="Consolas"/>
          <w:color w:val="000000"/>
        </w:rPr>
        <w:t xml:space="preserve"> </w:t>
      </w:r>
      <w:r w:rsidRPr="00C829D8">
        <w:rPr>
          <w:rFonts w:cs="Consolas"/>
          <w:color w:val="000000"/>
        </w:rPr>
        <w:t>dentro de las posibilidades para el apoyo de la comunidad y especialmente en aquellos niños con N</w:t>
      </w:r>
      <w:r w:rsidR="0092053B">
        <w:rPr>
          <w:rFonts w:cs="Consolas"/>
          <w:color w:val="000000"/>
        </w:rPr>
        <w:t>ecesidades Educativas Especiales”</w:t>
      </w:r>
      <w:r w:rsidRPr="00C829D8">
        <w:rPr>
          <w:rFonts w:cs="Consolas"/>
          <w:color w:val="000000"/>
        </w:rPr>
        <w:t>.</w:t>
      </w:r>
      <w:r w:rsidR="00F63EB3" w:rsidRPr="00F63EB3">
        <w:rPr>
          <w:rFonts w:cs="Consolas"/>
          <w:color w:val="000000"/>
        </w:rPr>
        <w:br/>
      </w:r>
      <w:r w:rsidR="00F63EB3" w:rsidRPr="00F63EB3">
        <w:rPr>
          <w:rFonts w:cs="Consolas"/>
          <w:color w:val="000000"/>
        </w:rPr>
        <w:br/>
      </w:r>
      <w:r w:rsidR="00A3159A">
        <w:t>En cuanto a la recepción de la comunidad ante este nuevo camino que se inicia, Julia Aranda</w:t>
      </w:r>
      <w:r w:rsidR="00797DEF">
        <w:t xml:space="preserve"> destaca  </w:t>
      </w:r>
      <w:r w:rsidR="00A3159A">
        <w:t>lo buena que ha sido, especialmente en aquellas familias que han tenido alguna dificultad, quienes por lo general se han sentido acompañados.</w:t>
      </w:r>
      <w:r w:rsidR="00797DEF">
        <w:t xml:space="preserve"> “Los estudiantes  en general tienen una mayor aceptación a la inclusión gracias a la apertura de la sociedad en este último tiempo en relación al tema. A los adultos nos cuesta más. Creo que falta en algunos casos que acepten  la diversidad  y no discriminen”  ”</w:t>
      </w:r>
    </w:p>
    <w:p w14:paraId="1CE0B89C" w14:textId="77777777" w:rsidR="00A3159A" w:rsidRPr="00BE02E2" w:rsidRDefault="003422D2" w:rsidP="00A3159A">
      <w:pPr>
        <w:tabs>
          <w:tab w:val="left" w:pos="6045"/>
        </w:tabs>
        <w:spacing w:before="240" w:line="240" w:lineRule="auto"/>
        <w:jc w:val="both"/>
      </w:pPr>
      <w:r>
        <w:t>Y es que una de los princip</w:t>
      </w:r>
      <w:r w:rsidR="00BE02E2">
        <w:t>ales temores que preocupa a</w:t>
      </w:r>
      <w:r>
        <w:t xml:space="preserve"> los padres, es que el proceso inclusivo que desarrolla Fundación Chaminade y sus establecimientos, pueda afectar la excelencia académica de los colegios. Así lo </w:t>
      </w:r>
      <w:r w:rsidR="00BE02E2">
        <w:t>manifiesta</w:t>
      </w:r>
      <w:r>
        <w:t xml:space="preserve"> </w:t>
      </w:r>
      <w:proofErr w:type="spellStart"/>
      <w:r>
        <w:t>Arantza</w:t>
      </w:r>
      <w:proofErr w:type="spellEnd"/>
      <w:r>
        <w:t xml:space="preserve"> Pardo, apoderada del colegio Linares. </w:t>
      </w:r>
      <w:r w:rsidR="00BE02E2">
        <w:t>“Co</w:t>
      </w:r>
      <w:r w:rsidR="00A3159A">
        <w:t>mo familia Marianista, debemos incluir a todo el mundo sin mirar a quién</w:t>
      </w:r>
      <w:r w:rsidR="00A3159A" w:rsidRPr="00BE02E2">
        <w:t xml:space="preserve">. </w:t>
      </w:r>
      <w:r w:rsidR="00BE02E2" w:rsidRPr="00BE02E2">
        <w:t>Lo único</w:t>
      </w:r>
      <w:r w:rsidR="00A3159A" w:rsidRPr="00BE02E2">
        <w:t>, es que de acuerdo a las necesi</w:t>
      </w:r>
      <w:r w:rsidR="00BE02E2" w:rsidRPr="00BE02E2">
        <w:t>dades de aprendizaje,</w:t>
      </w:r>
      <w:r w:rsidRPr="00BE02E2">
        <w:t xml:space="preserve"> es lo </w:t>
      </w:r>
      <w:r w:rsidR="00A3159A" w:rsidRPr="00BE02E2">
        <w:t>único que podría bajar el nivel educacional del colegio, pero</w:t>
      </w:r>
      <w:r w:rsidR="00BE02E2" w:rsidRPr="00BE02E2">
        <w:t xml:space="preserve"> en aquellas personas con dificultades  físicas</w:t>
      </w:r>
      <w:r w:rsidR="00A3159A" w:rsidRPr="00BE02E2">
        <w:t xml:space="preserve"> no habría por qué. Y un niño que tenga problemas de aprendizaje adaptarlo al nivel y curso que le corresponda”</w:t>
      </w:r>
    </w:p>
    <w:p w14:paraId="5A17A357" w14:textId="6A81B8E4" w:rsidR="009E1E16" w:rsidRDefault="003422D2" w:rsidP="00C829D8">
      <w:pPr>
        <w:tabs>
          <w:tab w:val="left" w:pos="6045"/>
        </w:tabs>
        <w:spacing w:before="240" w:line="240" w:lineRule="auto"/>
        <w:jc w:val="both"/>
      </w:pPr>
      <w:r>
        <w:t xml:space="preserve">Pese a los </w:t>
      </w:r>
      <w:r w:rsidR="00997F62">
        <w:t>temores</w:t>
      </w:r>
      <w:r>
        <w:t xml:space="preserve"> de algunos padres, </w:t>
      </w:r>
      <w:r w:rsidR="00767DC4">
        <w:t xml:space="preserve"> la experiencia en colegios inclusivos indica </w:t>
      </w:r>
      <w:r w:rsidR="00767DC4" w:rsidRPr="00767DC4">
        <w:t xml:space="preserve">que </w:t>
      </w:r>
      <w:r w:rsidR="00767DC4">
        <w:t xml:space="preserve"> la comunidad educativa no ve resentida</w:t>
      </w:r>
      <w:r w:rsidR="00DC607E" w:rsidRPr="00767DC4">
        <w:t xml:space="preserve"> sus resultados en las pruebas estandarizadas, </w:t>
      </w:r>
      <w:r w:rsidR="00767DC4" w:rsidRPr="00767DC4">
        <w:t xml:space="preserve">además que </w:t>
      </w:r>
      <w:r w:rsidR="00DC607E" w:rsidRPr="00767DC4">
        <w:t>los compañeros de niños</w:t>
      </w:r>
      <w:r w:rsidR="00242010">
        <w:t xml:space="preserve"> </w:t>
      </w:r>
      <w:r w:rsidR="00BF58B4">
        <w:t>que presentan ciertas dificultades</w:t>
      </w:r>
      <w:r w:rsidR="00242010">
        <w:t xml:space="preserve"> </w:t>
      </w:r>
      <w:r w:rsidR="00DC607E" w:rsidRPr="00767DC4">
        <w:t xml:space="preserve">desarrollan habilidades sociales como la empatía, autoestima, paciencia, y habilidades para interactuar con personas diferentes. </w:t>
      </w:r>
      <w:r w:rsidR="00767DC4" w:rsidRPr="00767DC4">
        <w:t xml:space="preserve">Mientras en niños con </w:t>
      </w:r>
      <w:r w:rsidR="00B07188">
        <w:t xml:space="preserve">desafíos particulares </w:t>
      </w:r>
      <w:r w:rsidR="00AB7382">
        <w:t xml:space="preserve"> que están insertos en un ambiente </w:t>
      </w:r>
      <w:r w:rsidR="009E1E16">
        <w:t>inclusivo</w:t>
      </w:r>
      <w:r w:rsidR="00242010">
        <w:t xml:space="preserve">, </w:t>
      </w:r>
      <w:r w:rsidR="00AB7382">
        <w:t xml:space="preserve"> </w:t>
      </w:r>
      <w:r w:rsidR="00767DC4" w:rsidRPr="00767DC4">
        <w:t xml:space="preserve">aumenta la probabilidad de incrementar el puntaje en pruebas estandarizadas </w:t>
      </w:r>
      <w:r w:rsidR="00B07188">
        <w:t xml:space="preserve">como el </w:t>
      </w:r>
      <w:proofErr w:type="spellStart"/>
      <w:r w:rsidR="00B07188">
        <w:t>Simce</w:t>
      </w:r>
      <w:proofErr w:type="spellEnd"/>
      <w:r w:rsidR="00B07188">
        <w:t xml:space="preserve">, </w:t>
      </w:r>
      <w:r w:rsidR="00767DC4" w:rsidRPr="00767DC4">
        <w:t xml:space="preserve"> disminuyen las inasistencias y problema conductuales.</w:t>
      </w:r>
    </w:p>
    <w:p w14:paraId="0BD1E44C" w14:textId="4E22279F" w:rsidR="00A3159A" w:rsidRDefault="00767DC4" w:rsidP="00C829D8">
      <w:pPr>
        <w:tabs>
          <w:tab w:val="left" w:pos="6045"/>
        </w:tabs>
        <w:spacing w:before="240" w:line="240" w:lineRule="auto"/>
        <w:jc w:val="both"/>
      </w:pPr>
      <w:r w:rsidRPr="00767DC4">
        <w:t xml:space="preserve"> </w:t>
      </w:r>
      <w:r w:rsidR="00AB7382">
        <w:t>La comunidad marianista ha</w:t>
      </w:r>
      <w:r w:rsidR="00BB7991">
        <w:t xml:space="preserve"> iniciado</w:t>
      </w:r>
      <w:r w:rsidR="00AB7382">
        <w:t xml:space="preserve"> un proceso de inclusi</w:t>
      </w:r>
      <w:r w:rsidR="00BB7991">
        <w:t>ón</w:t>
      </w:r>
      <w:r w:rsidR="009E1E16">
        <w:t>. Ha comenzado a vivir sus</w:t>
      </w:r>
      <w:r w:rsidR="00BB7991">
        <w:t xml:space="preserve"> valores y </w:t>
      </w:r>
      <w:r w:rsidR="009E1E16">
        <w:t>a beneficiarse</w:t>
      </w:r>
      <w:r w:rsidR="00BB7991">
        <w:t xml:space="preserve"> de sus resultados. Diversas teorías y evidencia</w:t>
      </w:r>
      <w:r w:rsidR="009E1E16">
        <w:t>s</w:t>
      </w:r>
      <w:r w:rsidR="00BB7991">
        <w:t xml:space="preserve"> en otros países, avalan la inclusión escolar porque enriquece a la comunidad </w:t>
      </w:r>
      <w:r w:rsidR="009E1E16">
        <w:t xml:space="preserve">en materia de tolerancia y aceptación a la diversidad, entre otros. </w:t>
      </w:r>
      <w:r w:rsidR="00BB7991">
        <w:t xml:space="preserve"> Avanzar hacia una educación más inclusiva </w:t>
      </w:r>
      <w:r w:rsidR="009E1E16">
        <w:t>va de la línea con el proyecto marianist</w:t>
      </w:r>
      <w:r w:rsidR="005710A2">
        <w:t>a</w:t>
      </w:r>
      <w:r w:rsidR="009E1E16">
        <w:t xml:space="preserve">, </w:t>
      </w:r>
      <w:r w:rsidR="005710A2">
        <w:t xml:space="preserve">en el sentido que refleja el gran espíritu de familia, en </w:t>
      </w:r>
      <w:r w:rsidR="00242010">
        <w:t>el</w:t>
      </w:r>
      <w:r w:rsidR="005710A2">
        <w:t xml:space="preserve"> que todos sus miembros son aceptados</w:t>
      </w:r>
      <w:bookmarkStart w:id="0" w:name="_GoBack"/>
      <w:bookmarkEnd w:id="0"/>
      <w:r w:rsidR="005710A2">
        <w:t xml:space="preserve"> y valorados. </w:t>
      </w:r>
    </w:p>
    <w:p w14:paraId="0E2FFA4D" w14:textId="77777777" w:rsidR="003422D2" w:rsidRPr="00F63EB3" w:rsidRDefault="003422D2" w:rsidP="00C829D8">
      <w:pPr>
        <w:tabs>
          <w:tab w:val="left" w:pos="6045"/>
        </w:tabs>
        <w:spacing w:before="240" w:line="240" w:lineRule="auto"/>
        <w:jc w:val="both"/>
      </w:pPr>
    </w:p>
    <w:sectPr w:rsidR="003422D2" w:rsidRPr="00F63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53DD91" w15:done="0"/>
  <w15:commentEx w15:paraId="7867CE87" w15:done="0"/>
  <w15:commentEx w15:paraId="416AFC7E" w15:done="0"/>
  <w15:commentEx w15:paraId="406533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">
    <w15:presenceInfo w15:providerId="None" w15:userId="Isa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0"/>
    <w:rsid w:val="0001528E"/>
    <w:rsid w:val="002339B0"/>
    <w:rsid w:val="00242010"/>
    <w:rsid w:val="00263B0E"/>
    <w:rsid w:val="00292452"/>
    <w:rsid w:val="002E4843"/>
    <w:rsid w:val="003422D2"/>
    <w:rsid w:val="0034631C"/>
    <w:rsid w:val="003B6157"/>
    <w:rsid w:val="005710A2"/>
    <w:rsid w:val="005C0CC1"/>
    <w:rsid w:val="00755FF6"/>
    <w:rsid w:val="00767DC4"/>
    <w:rsid w:val="00797DEF"/>
    <w:rsid w:val="007C454B"/>
    <w:rsid w:val="00823071"/>
    <w:rsid w:val="008D26E6"/>
    <w:rsid w:val="0092053B"/>
    <w:rsid w:val="0096125E"/>
    <w:rsid w:val="00997F62"/>
    <w:rsid w:val="009E1E16"/>
    <w:rsid w:val="00A3159A"/>
    <w:rsid w:val="00A35005"/>
    <w:rsid w:val="00A70CD3"/>
    <w:rsid w:val="00AA6350"/>
    <w:rsid w:val="00AB7382"/>
    <w:rsid w:val="00B07188"/>
    <w:rsid w:val="00B132A2"/>
    <w:rsid w:val="00BB7991"/>
    <w:rsid w:val="00BE02E2"/>
    <w:rsid w:val="00BF58B4"/>
    <w:rsid w:val="00C16ABA"/>
    <w:rsid w:val="00C829D8"/>
    <w:rsid w:val="00C92A0F"/>
    <w:rsid w:val="00CE2939"/>
    <w:rsid w:val="00D564FE"/>
    <w:rsid w:val="00DC607E"/>
    <w:rsid w:val="00EE5882"/>
    <w:rsid w:val="00F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E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92452"/>
  </w:style>
  <w:style w:type="character" w:styleId="Textoennegrita">
    <w:name w:val="Strong"/>
    <w:basedOn w:val="Fuentedeprrafopredeter"/>
    <w:uiPriority w:val="22"/>
    <w:qFormat/>
    <w:rsid w:val="00292452"/>
    <w:rPr>
      <w:b/>
      <w:bCs/>
    </w:rPr>
  </w:style>
  <w:style w:type="paragraph" w:styleId="Sinespaciado">
    <w:name w:val="No Spacing"/>
    <w:uiPriority w:val="1"/>
    <w:qFormat/>
    <w:rsid w:val="002E484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56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4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4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4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4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92452"/>
  </w:style>
  <w:style w:type="character" w:styleId="Textoennegrita">
    <w:name w:val="Strong"/>
    <w:basedOn w:val="Fuentedeprrafopredeter"/>
    <w:uiPriority w:val="22"/>
    <w:qFormat/>
    <w:rsid w:val="00292452"/>
    <w:rPr>
      <w:b/>
      <w:bCs/>
    </w:rPr>
  </w:style>
  <w:style w:type="paragraph" w:styleId="Sinespaciado">
    <w:name w:val="No Spacing"/>
    <w:uiPriority w:val="1"/>
    <w:qFormat/>
    <w:rsid w:val="002E484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56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4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4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4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4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RIVS</dc:creator>
  <cp:lastModifiedBy>RIVS</cp:lastModifiedBy>
  <cp:revision>10</cp:revision>
  <dcterms:created xsi:type="dcterms:W3CDTF">2016-12-02T13:45:00Z</dcterms:created>
  <dcterms:modified xsi:type="dcterms:W3CDTF">2016-12-02T19:21:00Z</dcterms:modified>
</cp:coreProperties>
</file>