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F1" w:rsidRDefault="00FA6EF1" w:rsidP="00FA6EF1">
      <w:pPr>
        <w:pStyle w:val="Ttulo2"/>
      </w:pPr>
      <w:r>
        <w:t>LISTA DE ÚTILES – PRE-KÍNDER  2017</w:t>
      </w:r>
    </w:p>
    <w:p w:rsidR="00FA6EF1" w:rsidRDefault="00FA6EF1" w:rsidP="00FA6EF1"/>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662"/>
      </w:tblGrid>
      <w:tr w:rsidR="00FA6EF1" w:rsidRPr="00287FCF" w:rsidTr="005E2C92">
        <w:tc>
          <w:tcPr>
            <w:tcW w:w="2660" w:type="dxa"/>
            <w:shd w:val="clear" w:color="auto" w:fill="FFC000"/>
          </w:tcPr>
          <w:p w:rsidR="00FA6EF1" w:rsidRPr="00287FCF" w:rsidRDefault="00FA6EF1" w:rsidP="005E2C92">
            <w:pPr>
              <w:jc w:val="center"/>
              <w:rPr>
                <w:rFonts w:asciiTheme="majorHAnsi" w:hAnsiTheme="majorHAnsi"/>
                <w:b/>
              </w:rPr>
            </w:pPr>
          </w:p>
        </w:tc>
        <w:tc>
          <w:tcPr>
            <w:tcW w:w="6662" w:type="dxa"/>
            <w:shd w:val="clear" w:color="auto" w:fill="FFC000"/>
          </w:tcPr>
          <w:p w:rsidR="00FA6EF1" w:rsidRPr="00287FCF" w:rsidRDefault="00FA6EF1" w:rsidP="005E2C92">
            <w:pPr>
              <w:jc w:val="center"/>
              <w:rPr>
                <w:rFonts w:asciiTheme="majorHAnsi" w:hAnsiTheme="majorHAnsi"/>
                <w:b/>
              </w:rPr>
            </w:pPr>
            <w:r w:rsidRPr="00287FCF">
              <w:rPr>
                <w:rFonts w:asciiTheme="majorHAnsi" w:hAnsiTheme="majorHAnsi"/>
                <w:b/>
              </w:rPr>
              <w:t>ÚTILES</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 xml:space="preserve">Uniforme: </w:t>
            </w:r>
          </w:p>
          <w:p w:rsidR="00FA6EF1" w:rsidRPr="00287FCF" w:rsidRDefault="00FA6EF1" w:rsidP="005E2C92">
            <w:pPr>
              <w:rPr>
                <w:rFonts w:asciiTheme="majorHAnsi" w:hAnsiTheme="majorHAnsi"/>
              </w:rPr>
            </w:pPr>
          </w:p>
        </w:tc>
        <w:tc>
          <w:tcPr>
            <w:tcW w:w="6662" w:type="dxa"/>
          </w:tcPr>
          <w:p w:rsidR="00FA6EF1" w:rsidRPr="00287FCF" w:rsidRDefault="00FA6EF1" w:rsidP="005E2C92">
            <w:pPr>
              <w:pStyle w:val="Prrafodelista"/>
              <w:numPr>
                <w:ilvl w:val="0"/>
                <w:numId w:val="1"/>
              </w:numPr>
              <w:contextualSpacing w:val="0"/>
              <w:rPr>
                <w:rFonts w:asciiTheme="majorHAnsi" w:hAnsiTheme="majorHAnsi" w:cs="Arial"/>
              </w:rPr>
            </w:pPr>
            <w:r w:rsidRPr="00287FCF">
              <w:rPr>
                <w:rFonts w:asciiTheme="majorHAnsi" w:hAnsiTheme="majorHAnsi" w:cs="Arial"/>
              </w:rPr>
              <w:t>Buzo del colegio, según Manual de Convivencia Escolar.</w:t>
            </w:r>
          </w:p>
          <w:p w:rsidR="00FA6EF1" w:rsidRPr="00287FCF" w:rsidRDefault="00FA6EF1" w:rsidP="005E2C92">
            <w:pPr>
              <w:pStyle w:val="Prrafodelista"/>
              <w:numPr>
                <w:ilvl w:val="0"/>
                <w:numId w:val="1"/>
              </w:numPr>
              <w:contextualSpacing w:val="0"/>
              <w:rPr>
                <w:rFonts w:asciiTheme="majorHAnsi" w:hAnsiTheme="majorHAnsi" w:cs="Arial"/>
              </w:rPr>
            </w:pPr>
            <w:r w:rsidRPr="00287FCF">
              <w:rPr>
                <w:rFonts w:asciiTheme="majorHAnsi" w:hAnsiTheme="majorHAnsi" w:cs="Arial"/>
              </w:rPr>
              <w:t xml:space="preserve">Cotona beige para varones. (Con </w:t>
            </w:r>
            <w:r w:rsidRPr="00287FCF">
              <w:rPr>
                <w:rFonts w:asciiTheme="majorHAnsi" w:hAnsiTheme="majorHAnsi" w:cs="Arial"/>
                <w:b/>
              </w:rPr>
              <w:t>nombre y apellido</w:t>
            </w:r>
            <w:r w:rsidRPr="00287FCF">
              <w:rPr>
                <w:rFonts w:asciiTheme="majorHAnsi" w:hAnsiTheme="majorHAnsi" w:cs="Arial"/>
              </w:rPr>
              <w:t xml:space="preserve"> del niño y tira para colgar)</w:t>
            </w:r>
          </w:p>
          <w:p w:rsidR="00FA6EF1" w:rsidRPr="00287FCF" w:rsidRDefault="00FA6EF1" w:rsidP="005E2C92">
            <w:pPr>
              <w:pStyle w:val="Prrafodelista"/>
              <w:numPr>
                <w:ilvl w:val="0"/>
                <w:numId w:val="1"/>
              </w:numPr>
              <w:contextualSpacing w:val="0"/>
              <w:rPr>
                <w:rFonts w:asciiTheme="majorHAnsi" w:hAnsiTheme="majorHAnsi" w:cs="Arial"/>
              </w:rPr>
            </w:pPr>
            <w:r w:rsidRPr="00287FCF">
              <w:rPr>
                <w:rFonts w:asciiTheme="majorHAnsi" w:hAnsiTheme="majorHAnsi" w:cs="Arial"/>
              </w:rPr>
              <w:t xml:space="preserve">Delantal cuadrillé azul para las niñas. (Con </w:t>
            </w:r>
            <w:r w:rsidRPr="00287FCF">
              <w:rPr>
                <w:rFonts w:asciiTheme="majorHAnsi" w:hAnsiTheme="majorHAnsi" w:cs="Arial"/>
                <w:b/>
              </w:rPr>
              <w:t>nombre y apellido</w:t>
            </w:r>
            <w:r w:rsidRPr="00287FCF">
              <w:rPr>
                <w:rFonts w:asciiTheme="majorHAnsi" w:hAnsiTheme="majorHAnsi" w:cs="Arial"/>
              </w:rPr>
              <w:t xml:space="preserve"> de la niña y tira para colgar)</w:t>
            </w:r>
          </w:p>
          <w:p w:rsidR="00FA6EF1" w:rsidRPr="00287FCF" w:rsidRDefault="00FA6EF1" w:rsidP="005E2C92">
            <w:pPr>
              <w:rPr>
                <w:rFonts w:asciiTheme="majorHAnsi" w:hAnsiTheme="majorHAnsi"/>
              </w:rPr>
            </w:pPr>
          </w:p>
        </w:tc>
      </w:tr>
      <w:tr w:rsidR="00FA6EF1" w:rsidRPr="00287FCF" w:rsidTr="005E2C92">
        <w:tc>
          <w:tcPr>
            <w:tcW w:w="2660" w:type="dxa"/>
          </w:tcPr>
          <w:p w:rsidR="00FA6EF1" w:rsidRPr="00287FCF" w:rsidRDefault="00FA6EF1" w:rsidP="005E2C92">
            <w:pPr>
              <w:rPr>
                <w:rFonts w:asciiTheme="majorHAnsi" w:hAnsiTheme="majorHAnsi" w:cs="Arial"/>
                <w:b/>
              </w:rPr>
            </w:pPr>
            <w:r w:rsidRPr="00287FCF">
              <w:rPr>
                <w:rFonts w:asciiTheme="majorHAnsi" w:hAnsiTheme="majorHAnsi" w:cs="Arial"/>
                <w:b/>
              </w:rPr>
              <w:t>MATERIALES INDIVIDUALES:</w:t>
            </w:r>
          </w:p>
          <w:p w:rsidR="00FA6EF1" w:rsidRPr="00287FCF" w:rsidRDefault="00FA6EF1" w:rsidP="005E2C92">
            <w:pPr>
              <w:rPr>
                <w:rFonts w:asciiTheme="majorHAnsi" w:hAnsiTheme="majorHAnsi" w:cs="Arial"/>
              </w:rPr>
            </w:pPr>
          </w:p>
          <w:p w:rsidR="00FA6EF1" w:rsidRPr="00287FCF" w:rsidRDefault="00FA6EF1" w:rsidP="005E2C92">
            <w:pPr>
              <w:rPr>
                <w:rFonts w:asciiTheme="majorHAnsi" w:hAnsiTheme="majorHAnsi"/>
              </w:rPr>
            </w:pPr>
          </w:p>
          <w:p w:rsidR="00FA6EF1" w:rsidRPr="00287FCF" w:rsidRDefault="00FA6EF1" w:rsidP="005E2C92">
            <w:pPr>
              <w:rPr>
                <w:rFonts w:asciiTheme="majorHAnsi" w:hAnsiTheme="majorHAnsi"/>
              </w:rPr>
            </w:pPr>
          </w:p>
        </w:tc>
        <w:tc>
          <w:tcPr>
            <w:tcW w:w="6662" w:type="dxa"/>
          </w:tcPr>
          <w:p w:rsidR="00FA6EF1" w:rsidRPr="00287FCF" w:rsidRDefault="00FA6EF1" w:rsidP="005E2C92">
            <w:pPr>
              <w:pStyle w:val="Prrafodelista"/>
              <w:numPr>
                <w:ilvl w:val="0"/>
                <w:numId w:val="3"/>
              </w:numPr>
              <w:spacing w:after="200" w:line="276" w:lineRule="auto"/>
              <w:rPr>
                <w:rFonts w:asciiTheme="majorHAnsi" w:hAnsiTheme="majorHAnsi" w:cs="Arial"/>
              </w:rPr>
            </w:pPr>
            <w:r w:rsidRPr="00287FCF">
              <w:rPr>
                <w:rFonts w:asciiTheme="majorHAnsi" w:hAnsiTheme="majorHAnsi" w:cs="Arial"/>
              </w:rPr>
              <w:t xml:space="preserve">Agenda del CPSM, </w:t>
            </w:r>
            <w:r w:rsidRPr="00856B31">
              <w:rPr>
                <w:rFonts w:asciiTheme="majorHAnsi" w:hAnsiTheme="majorHAnsi" w:cs="Arial"/>
                <w:b/>
              </w:rPr>
              <w:t>uso obligatorio</w:t>
            </w:r>
            <w:r w:rsidRPr="00287FCF">
              <w:rPr>
                <w:rFonts w:asciiTheme="majorHAnsi" w:hAnsiTheme="majorHAnsi" w:cs="Arial"/>
              </w:rPr>
              <w:t xml:space="preserve"> desde el primer día de clases.</w:t>
            </w:r>
          </w:p>
          <w:p w:rsidR="00FA6EF1" w:rsidRPr="00287FCF" w:rsidRDefault="00FA6EF1" w:rsidP="005E2C92">
            <w:pPr>
              <w:pStyle w:val="Prrafodelista"/>
              <w:numPr>
                <w:ilvl w:val="0"/>
                <w:numId w:val="3"/>
              </w:numPr>
              <w:contextualSpacing w:val="0"/>
              <w:rPr>
                <w:rFonts w:asciiTheme="majorHAnsi" w:hAnsiTheme="majorHAnsi" w:cs="Arial"/>
              </w:rPr>
            </w:pPr>
            <w:r w:rsidRPr="00287FCF">
              <w:rPr>
                <w:rFonts w:asciiTheme="majorHAnsi" w:hAnsiTheme="majorHAnsi" w:cs="Arial"/>
              </w:rPr>
              <w:t xml:space="preserve">1 mochila azul, </w:t>
            </w:r>
            <w:r w:rsidRPr="00287FCF">
              <w:rPr>
                <w:rFonts w:asciiTheme="majorHAnsi" w:hAnsiTheme="majorHAnsi" w:cs="Arial"/>
                <w:b/>
              </w:rPr>
              <w:t>“sin ruedas”.</w:t>
            </w:r>
          </w:p>
          <w:p w:rsidR="00FA6EF1" w:rsidRPr="00287FCF" w:rsidRDefault="00FA6EF1" w:rsidP="005E2C92">
            <w:pPr>
              <w:pStyle w:val="Prrafodelista"/>
              <w:numPr>
                <w:ilvl w:val="0"/>
                <w:numId w:val="3"/>
              </w:numPr>
              <w:contextualSpacing w:val="0"/>
              <w:rPr>
                <w:rFonts w:asciiTheme="majorHAnsi" w:hAnsiTheme="majorHAnsi" w:cs="Arial"/>
              </w:rPr>
            </w:pPr>
            <w:r w:rsidRPr="00287FCF">
              <w:rPr>
                <w:rFonts w:asciiTheme="majorHAnsi" w:hAnsiTheme="majorHAnsi" w:cs="Arial"/>
              </w:rPr>
              <w:t>1 cuaderno universitario de matemática cuadro grande de 100 hojas, con</w:t>
            </w:r>
            <w:r w:rsidRPr="00287FCF">
              <w:rPr>
                <w:rFonts w:asciiTheme="majorHAnsi" w:hAnsiTheme="majorHAnsi" w:cs="Arial"/>
                <w:b/>
              </w:rPr>
              <w:t xml:space="preserve"> espiral simple.</w:t>
            </w:r>
            <w:r w:rsidRPr="00287FCF">
              <w:rPr>
                <w:rFonts w:asciiTheme="majorHAnsi" w:hAnsiTheme="majorHAnsi" w:cs="Arial"/>
              </w:rPr>
              <w:t xml:space="preserve"> (tapa de color verde)</w:t>
            </w:r>
          </w:p>
          <w:p w:rsidR="00FA6EF1" w:rsidRPr="00287FCF" w:rsidRDefault="00FA6EF1" w:rsidP="005E2C92">
            <w:pPr>
              <w:pStyle w:val="Prrafodelista"/>
              <w:numPr>
                <w:ilvl w:val="0"/>
                <w:numId w:val="3"/>
              </w:numPr>
              <w:contextualSpacing w:val="0"/>
              <w:rPr>
                <w:rFonts w:asciiTheme="majorHAnsi" w:hAnsiTheme="majorHAnsi" w:cs="Arial"/>
              </w:rPr>
            </w:pPr>
            <w:r w:rsidRPr="00287FCF">
              <w:rPr>
                <w:rFonts w:asciiTheme="majorHAnsi" w:hAnsiTheme="majorHAnsi" w:cs="Arial"/>
              </w:rPr>
              <w:t>1 croquera tamaño carta doble faz.</w:t>
            </w:r>
          </w:p>
          <w:p w:rsidR="00FA6EF1" w:rsidRPr="00287FCF" w:rsidRDefault="00FA6EF1" w:rsidP="005E2C92">
            <w:pPr>
              <w:pStyle w:val="Textoindependiente"/>
              <w:numPr>
                <w:ilvl w:val="0"/>
                <w:numId w:val="3"/>
              </w:numPr>
              <w:jc w:val="both"/>
              <w:rPr>
                <w:rFonts w:asciiTheme="majorHAnsi" w:hAnsiTheme="majorHAnsi" w:cs="Arial"/>
                <w:sz w:val="20"/>
                <w:szCs w:val="20"/>
              </w:rPr>
            </w:pPr>
            <w:r w:rsidRPr="00287FCF">
              <w:rPr>
                <w:rFonts w:asciiTheme="majorHAnsi" w:hAnsiTheme="majorHAnsi" w:cs="Arial"/>
                <w:b/>
                <w:bCs/>
                <w:sz w:val="20"/>
                <w:szCs w:val="20"/>
              </w:rPr>
              <w:t>1 estuche de género</w:t>
            </w:r>
            <w:r w:rsidRPr="00287FCF">
              <w:rPr>
                <w:rFonts w:asciiTheme="majorHAnsi" w:hAnsiTheme="majorHAnsi" w:cs="Arial"/>
                <w:sz w:val="20"/>
                <w:szCs w:val="20"/>
              </w:rPr>
              <w:t xml:space="preserve"> que debe ser traído diariamente en su mochila, con los siguientes materiales: (independientes a otros solicitados)</w:t>
            </w:r>
          </w:p>
          <w:p w:rsidR="00FA6EF1" w:rsidRPr="00287FCF" w:rsidRDefault="00FA6EF1" w:rsidP="005E2C92">
            <w:pPr>
              <w:pStyle w:val="Prrafodelista"/>
              <w:numPr>
                <w:ilvl w:val="0"/>
                <w:numId w:val="2"/>
              </w:numPr>
              <w:contextualSpacing w:val="0"/>
              <w:rPr>
                <w:rFonts w:asciiTheme="majorHAnsi" w:hAnsiTheme="majorHAnsi" w:cs="Arial"/>
              </w:rPr>
            </w:pPr>
            <w:r w:rsidRPr="00287FCF">
              <w:rPr>
                <w:rFonts w:asciiTheme="majorHAnsi" w:hAnsiTheme="majorHAnsi" w:cs="Arial"/>
              </w:rPr>
              <w:t>1 lápiz grafito.</w:t>
            </w:r>
          </w:p>
          <w:p w:rsidR="00FA6EF1" w:rsidRPr="00287FCF" w:rsidRDefault="00FA6EF1" w:rsidP="005E2C92">
            <w:pPr>
              <w:pStyle w:val="Prrafodelista"/>
              <w:numPr>
                <w:ilvl w:val="0"/>
                <w:numId w:val="2"/>
              </w:numPr>
              <w:contextualSpacing w:val="0"/>
              <w:rPr>
                <w:rFonts w:asciiTheme="majorHAnsi" w:hAnsiTheme="majorHAnsi" w:cs="Arial"/>
              </w:rPr>
            </w:pPr>
            <w:r w:rsidRPr="00287FCF">
              <w:rPr>
                <w:rFonts w:asciiTheme="majorHAnsi" w:hAnsiTheme="majorHAnsi" w:cs="Arial"/>
              </w:rPr>
              <w:t>1 goma.</w:t>
            </w:r>
          </w:p>
          <w:p w:rsidR="00FA6EF1" w:rsidRPr="00287FCF" w:rsidRDefault="00FA6EF1" w:rsidP="005E2C92">
            <w:pPr>
              <w:pStyle w:val="Prrafodelista"/>
              <w:numPr>
                <w:ilvl w:val="0"/>
                <w:numId w:val="2"/>
              </w:numPr>
              <w:contextualSpacing w:val="0"/>
              <w:rPr>
                <w:rFonts w:asciiTheme="majorHAnsi" w:hAnsiTheme="majorHAnsi" w:cs="Arial"/>
              </w:rPr>
            </w:pPr>
            <w:r w:rsidRPr="00287FCF">
              <w:rPr>
                <w:rFonts w:asciiTheme="majorHAnsi" w:hAnsiTheme="majorHAnsi" w:cs="Arial"/>
              </w:rPr>
              <w:t>1 tijera punta roma.</w:t>
            </w:r>
          </w:p>
          <w:p w:rsidR="00FA6EF1" w:rsidRPr="00287FCF" w:rsidRDefault="00FA6EF1" w:rsidP="005E2C92">
            <w:pPr>
              <w:pStyle w:val="Prrafodelista"/>
              <w:numPr>
                <w:ilvl w:val="0"/>
                <w:numId w:val="2"/>
              </w:numPr>
              <w:contextualSpacing w:val="0"/>
              <w:rPr>
                <w:rFonts w:asciiTheme="majorHAnsi" w:hAnsiTheme="majorHAnsi" w:cs="Arial"/>
              </w:rPr>
            </w:pPr>
            <w:r w:rsidRPr="00287FCF">
              <w:rPr>
                <w:rFonts w:asciiTheme="majorHAnsi" w:hAnsiTheme="majorHAnsi" w:cs="Arial"/>
              </w:rPr>
              <w:t>1 pegamento en barra.</w:t>
            </w:r>
          </w:p>
          <w:p w:rsidR="00FA6EF1" w:rsidRPr="00287FCF" w:rsidRDefault="00FA6EF1" w:rsidP="005E2C92">
            <w:pPr>
              <w:pStyle w:val="Prrafodelista"/>
              <w:numPr>
                <w:ilvl w:val="0"/>
                <w:numId w:val="2"/>
              </w:numPr>
              <w:contextualSpacing w:val="0"/>
              <w:rPr>
                <w:rFonts w:asciiTheme="majorHAnsi" w:hAnsiTheme="majorHAnsi" w:cs="Arial"/>
              </w:rPr>
            </w:pPr>
            <w:r w:rsidRPr="00287FCF">
              <w:rPr>
                <w:rFonts w:asciiTheme="majorHAnsi" w:hAnsiTheme="majorHAnsi" w:cs="Arial"/>
              </w:rPr>
              <w:t>12 lápices de colores.</w:t>
            </w:r>
          </w:p>
        </w:tc>
      </w:tr>
      <w:tr w:rsidR="00FA6EF1" w:rsidRPr="00287FCF" w:rsidTr="005E2C92">
        <w:trPr>
          <w:trHeight w:val="318"/>
        </w:trPr>
        <w:tc>
          <w:tcPr>
            <w:tcW w:w="2660" w:type="dxa"/>
          </w:tcPr>
          <w:p w:rsidR="00FA6EF1" w:rsidRPr="00287FCF" w:rsidRDefault="00FA6EF1" w:rsidP="005E2C92">
            <w:pPr>
              <w:pStyle w:val="Prrafodelista"/>
              <w:ind w:left="0"/>
              <w:rPr>
                <w:rFonts w:asciiTheme="majorHAnsi" w:hAnsiTheme="majorHAnsi" w:cs="Arial"/>
                <w:b/>
                <w:caps/>
              </w:rPr>
            </w:pPr>
            <w:r w:rsidRPr="00287FCF">
              <w:rPr>
                <w:rFonts w:asciiTheme="majorHAnsi" w:hAnsiTheme="majorHAnsi" w:cs="Arial"/>
                <w:b/>
                <w:caps/>
              </w:rPr>
              <w:t>Religión:</w:t>
            </w:r>
          </w:p>
        </w:tc>
        <w:tc>
          <w:tcPr>
            <w:tcW w:w="6662" w:type="dxa"/>
          </w:tcPr>
          <w:p w:rsidR="00FA6EF1" w:rsidRPr="0026080F" w:rsidRDefault="00FA6EF1" w:rsidP="005E2C92">
            <w:pPr>
              <w:pStyle w:val="Prrafodelista"/>
              <w:numPr>
                <w:ilvl w:val="0"/>
                <w:numId w:val="4"/>
              </w:numPr>
              <w:rPr>
                <w:rFonts w:asciiTheme="majorHAnsi" w:hAnsiTheme="majorHAnsi" w:cs="Arial"/>
              </w:rPr>
            </w:pPr>
            <w:r w:rsidRPr="0026080F">
              <w:rPr>
                <w:rFonts w:asciiTheme="majorHAnsi" w:hAnsiTheme="majorHAnsi" w:cs="Arial"/>
              </w:rPr>
              <w:t xml:space="preserve">Texto  </w:t>
            </w:r>
            <w:r w:rsidRPr="0026080F">
              <w:rPr>
                <w:rFonts w:asciiTheme="majorHAnsi" w:hAnsiTheme="majorHAnsi" w:cs="Arial"/>
                <w:b/>
                <w:bCs/>
              </w:rPr>
              <w:t>“Hola Jesús</w:t>
            </w:r>
            <w:r w:rsidRPr="0026080F">
              <w:rPr>
                <w:rFonts w:asciiTheme="majorHAnsi" w:hAnsiTheme="majorHAnsi" w:cs="Arial"/>
                <w:bCs/>
              </w:rPr>
              <w:t>” Pre-kínder</w:t>
            </w:r>
            <w:r w:rsidRPr="0026080F">
              <w:rPr>
                <w:rFonts w:asciiTheme="majorHAnsi" w:hAnsiTheme="majorHAnsi" w:cs="Arial"/>
              </w:rPr>
              <w:t>.  Editorial SM.</w:t>
            </w:r>
          </w:p>
        </w:tc>
      </w:tr>
      <w:tr w:rsidR="00FA6EF1" w:rsidRPr="00287FCF" w:rsidTr="005E2C92">
        <w:tc>
          <w:tcPr>
            <w:tcW w:w="2660" w:type="dxa"/>
          </w:tcPr>
          <w:p w:rsidR="00FA6EF1" w:rsidRPr="00287FCF" w:rsidRDefault="00FA6EF1" w:rsidP="005E2C92">
            <w:pPr>
              <w:pStyle w:val="Prrafodelista"/>
              <w:ind w:left="0"/>
              <w:rPr>
                <w:rFonts w:asciiTheme="majorHAnsi" w:hAnsiTheme="majorHAnsi" w:cs="Arial"/>
                <w:b/>
                <w:caps/>
              </w:rPr>
            </w:pPr>
            <w:r w:rsidRPr="00287FCF">
              <w:rPr>
                <w:rFonts w:asciiTheme="majorHAnsi" w:hAnsiTheme="majorHAnsi" w:cs="Arial"/>
                <w:b/>
                <w:caps/>
              </w:rPr>
              <w:t>InglÉs:</w:t>
            </w:r>
          </w:p>
          <w:p w:rsidR="00FA6EF1" w:rsidRPr="00287FCF" w:rsidRDefault="00FA6EF1" w:rsidP="005E2C92">
            <w:pPr>
              <w:pStyle w:val="Prrafodelista"/>
              <w:ind w:left="0"/>
              <w:rPr>
                <w:rFonts w:asciiTheme="majorHAnsi" w:hAnsiTheme="majorHAnsi" w:cs="Arial"/>
                <w:b/>
                <w:caps/>
              </w:rPr>
            </w:pPr>
          </w:p>
        </w:tc>
        <w:tc>
          <w:tcPr>
            <w:tcW w:w="6662" w:type="dxa"/>
          </w:tcPr>
          <w:p w:rsidR="00FA6EF1" w:rsidRPr="0026080F" w:rsidRDefault="00FA6EF1" w:rsidP="005E2C92">
            <w:pPr>
              <w:pStyle w:val="Prrafodelista"/>
              <w:numPr>
                <w:ilvl w:val="0"/>
                <w:numId w:val="4"/>
              </w:numPr>
              <w:contextualSpacing w:val="0"/>
              <w:rPr>
                <w:rFonts w:asciiTheme="majorHAnsi" w:hAnsiTheme="majorHAnsi" w:cs="Arial"/>
              </w:rPr>
            </w:pPr>
            <w:r w:rsidRPr="0026080F">
              <w:rPr>
                <w:rFonts w:asciiTheme="majorHAnsi" w:hAnsiTheme="majorHAnsi" w:cs="Arial"/>
              </w:rPr>
              <w:t>Texto “</w:t>
            </w:r>
            <w:r w:rsidRPr="0026080F">
              <w:rPr>
                <w:rFonts w:asciiTheme="majorHAnsi" w:hAnsiTheme="majorHAnsi" w:cs="Arial"/>
                <w:b/>
              </w:rPr>
              <w:t xml:space="preserve">PowerPets 2” </w:t>
            </w:r>
            <w:r w:rsidRPr="0026080F">
              <w:rPr>
                <w:rFonts w:asciiTheme="majorHAnsi" w:hAnsiTheme="majorHAnsi" w:cs="Arial"/>
              </w:rPr>
              <w:t xml:space="preserve">y texto de actividades </w:t>
            </w:r>
            <w:r w:rsidRPr="0026080F">
              <w:rPr>
                <w:rFonts w:asciiTheme="majorHAnsi" w:hAnsiTheme="majorHAnsi" w:cs="Arial"/>
                <w:b/>
              </w:rPr>
              <w:t>“PowerPad 2”</w:t>
            </w:r>
            <w:r w:rsidRPr="0026080F">
              <w:rPr>
                <w:rFonts w:asciiTheme="majorHAnsi" w:eastAsia="Calibri" w:hAnsiTheme="majorHAnsi" w:cs="Arial"/>
                <w:b/>
              </w:rPr>
              <w:t xml:space="preserve">University of Dayton, </w:t>
            </w:r>
            <w:r w:rsidR="005E2C92">
              <w:rPr>
                <w:rFonts w:asciiTheme="majorHAnsi" w:eastAsia="Calibri" w:hAnsiTheme="majorHAnsi" w:cs="Arial"/>
                <w:b/>
              </w:rPr>
              <w:t>(</w:t>
            </w:r>
            <w:r w:rsidRPr="0026080F">
              <w:rPr>
                <w:rFonts w:asciiTheme="majorHAnsi" w:eastAsia="Calibri" w:hAnsiTheme="majorHAnsi" w:cs="Arial"/>
                <w:b/>
              </w:rPr>
              <w:t>última edición</w:t>
            </w:r>
            <w:r w:rsidR="005E2C92">
              <w:rPr>
                <w:rFonts w:asciiTheme="majorHAnsi" w:eastAsia="Calibri" w:hAnsiTheme="majorHAnsi" w:cs="Arial"/>
                <w:b/>
              </w:rPr>
              <w:t>)</w:t>
            </w:r>
            <w:r w:rsidRPr="0026080F">
              <w:rPr>
                <w:rFonts w:asciiTheme="majorHAnsi" w:eastAsia="Calibri" w:hAnsiTheme="majorHAnsi" w:cs="Arial"/>
                <w:b/>
              </w:rPr>
              <w:t xml:space="preserve">. </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Educación FÍsica:</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4"/>
              </w:numPr>
              <w:rPr>
                <w:rFonts w:asciiTheme="majorHAnsi" w:hAnsiTheme="majorHAnsi" w:cs="Arial"/>
              </w:rPr>
            </w:pPr>
            <w:r w:rsidRPr="00287FCF">
              <w:rPr>
                <w:rFonts w:asciiTheme="majorHAnsi" w:hAnsiTheme="majorHAnsi" w:cs="Arial"/>
              </w:rPr>
              <w:t>Uniforme</w:t>
            </w:r>
            <w:r>
              <w:rPr>
                <w:rFonts w:asciiTheme="majorHAnsi" w:hAnsiTheme="majorHAnsi" w:cs="Arial"/>
              </w:rPr>
              <w:t xml:space="preserve"> de Educación Física</w:t>
            </w:r>
            <w:r w:rsidRPr="00287FCF">
              <w:rPr>
                <w:rFonts w:asciiTheme="majorHAnsi" w:hAnsiTheme="majorHAnsi" w:cs="Arial"/>
              </w:rPr>
              <w:t>,  según Manual de Convivencia Escolar.</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 xml:space="preserve">Útiles de aseo personal. </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 xml:space="preserve">Materiales de uso común: </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8 lápices grafitos.</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1 caja de</w:t>
            </w:r>
            <w:r>
              <w:rPr>
                <w:rFonts w:asciiTheme="majorHAnsi" w:hAnsiTheme="majorHAnsi" w:cs="Arial"/>
              </w:rPr>
              <w:t xml:space="preserve"> 12 lápices de colores largos.</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2 pegamentos en barra.</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 xml:space="preserve">8 plumones de pizarra color a elección. </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1 plumón permanente</w:t>
            </w:r>
            <w:r>
              <w:rPr>
                <w:rFonts w:asciiTheme="majorHAnsi" w:hAnsiTheme="majorHAnsi" w:cs="Arial"/>
              </w:rPr>
              <w:t>.</w:t>
            </w:r>
          </w:p>
          <w:p w:rsidR="00FA6EF1" w:rsidRPr="00287FCF" w:rsidRDefault="00FA6EF1" w:rsidP="005E2C92">
            <w:pPr>
              <w:pStyle w:val="Prrafodelista"/>
              <w:numPr>
                <w:ilvl w:val="0"/>
                <w:numId w:val="5"/>
              </w:numPr>
              <w:contextualSpacing w:val="0"/>
              <w:rPr>
                <w:rFonts w:asciiTheme="majorHAnsi" w:hAnsiTheme="majorHAnsi" w:cs="Arial"/>
              </w:rPr>
            </w:pPr>
            <w:r>
              <w:rPr>
                <w:rFonts w:asciiTheme="majorHAnsi" w:hAnsiTheme="majorHAnsi" w:cs="Arial"/>
              </w:rPr>
              <w:t>1</w:t>
            </w:r>
            <w:r w:rsidRPr="00287FCF">
              <w:rPr>
                <w:rFonts w:asciiTheme="majorHAnsi" w:hAnsiTheme="majorHAnsi" w:cs="Arial"/>
              </w:rPr>
              <w:t xml:space="preserve"> pincel paleta Nº 4.</w:t>
            </w:r>
          </w:p>
          <w:p w:rsidR="00FA6EF1" w:rsidRPr="00287FCF" w:rsidRDefault="00FA6EF1" w:rsidP="005E2C92">
            <w:pPr>
              <w:pStyle w:val="Prrafodelista"/>
              <w:numPr>
                <w:ilvl w:val="0"/>
                <w:numId w:val="5"/>
              </w:numPr>
              <w:contextualSpacing w:val="0"/>
              <w:rPr>
                <w:rFonts w:asciiTheme="majorHAnsi" w:hAnsiTheme="majorHAnsi" w:cs="Arial"/>
              </w:rPr>
            </w:pPr>
            <w:r w:rsidRPr="00287FCF">
              <w:rPr>
                <w:rFonts w:asciiTheme="majorHAnsi" w:hAnsiTheme="majorHAnsi" w:cs="Arial"/>
              </w:rPr>
              <w:t>1 pincel paleta Nº 8.</w:t>
            </w:r>
          </w:p>
          <w:p w:rsidR="00FA6EF1" w:rsidRPr="00287FCF" w:rsidRDefault="00FA6EF1" w:rsidP="005E2C92">
            <w:pPr>
              <w:pStyle w:val="Prrafodelista"/>
              <w:numPr>
                <w:ilvl w:val="0"/>
                <w:numId w:val="5"/>
              </w:numPr>
              <w:contextualSpacing w:val="0"/>
              <w:rPr>
                <w:rFonts w:asciiTheme="majorHAnsi" w:hAnsiTheme="majorHAnsi" w:cs="Arial"/>
                <w:lang w:val="es-ES"/>
              </w:rPr>
            </w:pPr>
            <w:r w:rsidRPr="00287FCF">
              <w:rPr>
                <w:rFonts w:asciiTheme="majorHAnsi" w:hAnsiTheme="majorHAnsi" w:cs="Arial"/>
                <w:lang w:val="es-ES"/>
              </w:rPr>
              <w:t>1 block d</w:t>
            </w:r>
            <w:r>
              <w:rPr>
                <w:rFonts w:asciiTheme="majorHAnsi" w:hAnsiTheme="majorHAnsi" w:cs="Arial"/>
                <w:lang w:val="es-ES"/>
              </w:rPr>
              <w:t>e cartulina de colores</w:t>
            </w:r>
            <w:r w:rsidRPr="00287FCF">
              <w:rPr>
                <w:rFonts w:asciiTheme="majorHAnsi" w:hAnsiTheme="majorHAnsi" w:cs="Arial"/>
                <w:lang w:val="es-ES"/>
              </w:rPr>
              <w:t>.</w:t>
            </w:r>
          </w:p>
          <w:p w:rsidR="00FA6EF1" w:rsidRDefault="00FA6EF1" w:rsidP="005E2C92">
            <w:pPr>
              <w:pStyle w:val="Prrafodelista"/>
              <w:numPr>
                <w:ilvl w:val="0"/>
                <w:numId w:val="5"/>
              </w:numPr>
              <w:contextualSpacing w:val="0"/>
              <w:rPr>
                <w:rFonts w:asciiTheme="majorHAnsi" w:hAnsiTheme="majorHAnsi" w:cs="Arial"/>
                <w:lang w:val="es-ES"/>
              </w:rPr>
            </w:pPr>
            <w:r w:rsidRPr="00287FCF">
              <w:rPr>
                <w:rFonts w:asciiTheme="majorHAnsi" w:hAnsiTheme="majorHAnsi" w:cs="Arial"/>
                <w:lang w:val="es-ES"/>
              </w:rPr>
              <w:t>1 block de cartulina española.</w:t>
            </w:r>
          </w:p>
          <w:p w:rsidR="00FA6EF1" w:rsidRDefault="00FA6EF1" w:rsidP="005E2C92">
            <w:pPr>
              <w:pStyle w:val="Prrafodelista"/>
              <w:numPr>
                <w:ilvl w:val="0"/>
                <w:numId w:val="5"/>
              </w:numPr>
              <w:contextualSpacing w:val="0"/>
              <w:rPr>
                <w:rFonts w:asciiTheme="majorHAnsi" w:hAnsiTheme="majorHAnsi" w:cs="Arial"/>
                <w:lang w:val="es-ES"/>
              </w:rPr>
            </w:pPr>
            <w:r>
              <w:rPr>
                <w:rFonts w:asciiTheme="majorHAnsi" w:hAnsiTheme="majorHAnsi" w:cs="Arial"/>
                <w:lang w:val="es-ES"/>
              </w:rPr>
              <w:t>2 block de dibujo chico N°60.</w:t>
            </w:r>
          </w:p>
          <w:p w:rsidR="00FA6EF1" w:rsidRDefault="00FA6EF1" w:rsidP="005E2C92">
            <w:pPr>
              <w:pStyle w:val="Prrafodelista"/>
              <w:numPr>
                <w:ilvl w:val="0"/>
                <w:numId w:val="5"/>
              </w:numPr>
              <w:contextualSpacing w:val="0"/>
              <w:rPr>
                <w:rFonts w:asciiTheme="majorHAnsi" w:hAnsiTheme="majorHAnsi" w:cs="Arial"/>
                <w:lang w:val="es-ES"/>
              </w:rPr>
            </w:pPr>
            <w:r>
              <w:rPr>
                <w:rFonts w:asciiTheme="majorHAnsi" w:hAnsiTheme="majorHAnsi" w:cs="Arial"/>
                <w:lang w:val="es-ES"/>
              </w:rPr>
              <w:t>1 borrador de pizarra.</w:t>
            </w:r>
          </w:p>
          <w:p w:rsidR="00FA6EF1" w:rsidRPr="00287FCF" w:rsidRDefault="00FA6EF1" w:rsidP="005E2C92">
            <w:pPr>
              <w:pStyle w:val="Prrafodelista"/>
              <w:numPr>
                <w:ilvl w:val="0"/>
                <w:numId w:val="5"/>
              </w:numPr>
              <w:contextualSpacing w:val="0"/>
              <w:rPr>
                <w:rFonts w:asciiTheme="majorHAnsi" w:hAnsiTheme="majorHAnsi" w:cs="Arial"/>
                <w:lang w:val="es-ES"/>
              </w:rPr>
            </w:pPr>
            <w:r>
              <w:rPr>
                <w:rFonts w:asciiTheme="majorHAnsi" w:hAnsiTheme="majorHAnsi" w:cs="Arial"/>
                <w:lang w:val="es-ES"/>
              </w:rPr>
              <w:t>2 block pequeños papel de origami (16X16)</w:t>
            </w:r>
          </w:p>
          <w:p w:rsidR="00FA6EF1" w:rsidRDefault="00FA6EF1" w:rsidP="005E2C92">
            <w:pPr>
              <w:pStyle w:val="Prrafodelista"/>
              <w:numPr>
                <w:ilvl w:val="0"/>
                <w:numId w:val="5"/>
              </w:numPr>
              <w:contextualSpacing w:val="0"/>
              <w:rPr>
                <w:rFonts w:asciiTheme="majorHAnsi" w:hAnsiTheme="majorHAnsi" w:cs="Arial"/>
                <w:lang w:val="es-ES"/>
              </w:rPr>
            </w:pPr>
            <w:r w:rsidRPr="00287FCF">
              <w:rPr>
                <w:rFonts w:asciiTheme="majorHAnsi" w:hAnsiTheme="majorHAnsi" w:cs="Arial"/>
                <w:lang w:val="es-ES"/>
              </w:rPr>
              <w:t>1 caja de témpera 6 colores</w:t>
            </w:r>
            <w:r>
              <w:rPr>
                <w:rFonts w:asciiTheme="majorHAnsi" w:hAnsiTheme="majorHAnsi" w:cs="Arial"/>
                <w:lang w:val="es-ES"/>
              </w:rPr>
              <w:t>.</w:t>
            </w:r>
          </w:p>
          <w:p w:rsidR="00FA6EF1" w:rsidRPr="00287FCF" w:rsidRDefault="00FA6EF1" w:rsidP="005E2C92">
            <w:pPr>
              <w:pStyle w:val="Prrafodelista"/>
              <w:numPr>
                <w:ilvl w:val="0"/>
                <w:numId w:val="5"/>
              </w:numPr>
              <w:contextualSpacing w:val="0"/>
              <w:rPr>
                <w:rFonts w:asciiTheme="majorHAnsi" w:hAnsiTheme="majorHAnsi" w:cs="Arial"/>
                <w:lang w:val="es-ES"/>
              </w:rPr>
            </w:pPr>
            <w:r w:rsidRPr="00287FCF">
              <w:rPr>
                <w:rFonts w:asciiTheme="majorHAnsi" w:hAnsiTheme="majorHAnsi" w:cs="Arial"/>
                <w:lang w:val="es-ES"/>
              </w:rPr>
              <w:t>1 punzón cuerpo plástico para troquelar, punta gruesa de plástico.</w:t>
            </w:r>
          </w:p>
          <w:p w:rsidR="00FA6EF1" w:rsidRDefault="00FA6EF1" w:rsidP="005E2C92">
            <w:pPr>
              <w:pStyle w:val="Prrafodelista"/>
              <w:numPr>
                <w:ilvl w:val="0"/>
                <w:numId w:val="5"/>
              </w:numPr>
              <w:contextualSpacing w:val="0"/>
              <w:rPr>
                <w:rFonts w:asciiTheme="majorHAnsi" w:hAnsiTheme="majorHAnsi" w:cs="Arial"/>
                <w:lang w:val="es-ES"/>
              </w:rPr>
            </w:pPr>
            <w:r w:rsidRPr="00287FCF">
              <w:rPr>
                <w:rFonts w:asciiTheme="majorHAnsi" w:hAnsiTheme="majorHAnsi" w:cs="Arial"/>
                <w:lang w:val="es-ES"/>
              </w:rPr>
              <w:t>1 estuche de género de un so</w:t>
            </w:r>
            <w:r>
              <w:rPr>
                <w:rFonts w:asciiTheme="majorHAnsi" w:hAnsiTheme="majorHAnsi" w:cs="Arial"/>
                <w:lang w:val="es-ES"/>
              </w:rPr>
              <w:t>lo color, con el nombre del o la estudiante</w:t>
            </w:r>
            <w:r w:rsidRPr="00287FCF">
              <w:rPr>
                <w:rFonts w:asciiTheme="majorHAnsi" w:hAnsiTheme="majorHAnsi" w:cs="Arial"/>
                <w:lang w:val="es-ES"/>
              </w:rPr>
              <w:t>, que contenga 12 lápices scripto gruesos y 12 lápices de  cera gruesos.</w:t>
            </w:r>
          </w:p>
          <w:p w:rsidR="00FA6EF1" w:rsidRPr="0092324C" w:rsidRDefault="00FA6EF1" w:rsidP="005E2C92">
            <w:pPr>
              <w:pStyle w:val="Prrafodelista"/>
              <w:numPr>
                <w:ilvl w:val="0"/>
                <w:numId w:val="5"/>
              </w:numPr>
              <w:contextualSpacing w:val="0"/>
              <w:rPr>
                <w:rFonts w:asciiTheme="majorHAnsi" w:hAnsiTheme="majorHAnsi" w:cs="Arial"/>
                <w:lang w:val="es-ES"/>
              </w:rPr>
            </w:pPr>
            <w:r>
              <w:rPr>
                <w:rFonts w:asciiTheme="majorHAnsi" w:hAnsiTheme="majorHAnsi" w:cs="Arial"/>
                <w:lang w:val="es-ES"/>
              </w:rPr>
              <w:t>5 lámina para termo laminar (oficio)</w:t>
            </w:r>
          </w:p>
        </w:tc>
      </w:tr>
      <w:tr w:rsidR="00FA6EF1" w:rsidRPr="00287FCF" w:rsidTr="005E2C92">
        <w:tc>
          <w:tcPr>
            <w:tcW w:w="2660" w:type="dxa"/>
          </w:tcPr>
          <w:p w:rsidR="00FA6EF1" w:rsidRPr="00287FCF" w:rsidRDefault="00FA6EF1" w:rsidP="005E2C92">
            <w:pPr>
              <w:rPr>
                <w:rFonts w:asciiTheme="majorHAnsi" w:hAnsiTheme="majorHAnsi" w:cs="Arial"/>
                <w:b/>
              </w:rPr>
            </w:pPr>
            <w:r w:rsidRPr="00287FCF">
              <w:rPr>
                <w:rFonts w:asciiTheme="majorHAnsi" w:hAnsiTheme="majorHAnsi" w:cs="Arial"/>
                <w:b/>
              </w:rPr>
              <w:t xml:space="preserve">INDICACIONES A CONSIDERAR: </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7"/>
              </w:numPr>
              <w:ind w:left="360"/>
              <w:contextualSpacing w:val="0"/>
              <w:rPr>
                <w:rFonts w:asciiTheme="majorHAnsi" w:hAnsiTheme="majorHAnsi" w:cs="Arial"/>
                <w:b/>
                <w:lang w:val="es-ES"/>
              </w:rPr>
            </w:pPr>
            <w:r>
              <w:rPr>
                <w:rFonts w:asciiTheme="majorHAnsi" w:hAnsiTheme="majorHAnsi" w:cs="Arial"/>
                <w:b/>
                <w:lang w:val="es-ES"/>
              </w:rPr>
              <w:t xml:space="preserve">Textos </w:t>
            </w:r>
            <w:r w:rsidRPr="00287FCF">
              <w:rPr>
                <w:rFonts w:asciiTheme="majorHAnsi" w:hAnsiTheme="majorHAnsi" w:cs="Arial"/>
                <w:b/>
                <w:lang w:val="es-ES"/>
              </w:rPr>
              <w:t>y cuadernos solicitados</w:t>
            </w:r>
            <w:r>
              <w:rPr>
                <w:rFonts w:asciiTheme="majorHAnsi" w:hAnsiTheme="majorHAnsi" w:cs="Arial"/>
                <w:b/>
                <w:lang w:val="es-ES"/>
              </w:rPr>
              <w:t>;</w:t>
            </w:r>
            <w:r w:rsidRPr="00287FCF">
              <w:rPr>
                <w:rFonts w:asciiTheme="majorHAnsi" w:hAnsiTheme="majorHAnsi" w:cs="Arial"/>
                <w:b/>
                <w:lang w:val="es-ES"/>
              </w:rPr>
              <w:t xml:space="preserve"> deben ser debidamente identificados con el nombre del </w:t>
            </w:r>
            <w:r>
              <w:rPr>
                <w:rFonts w:asciiTheme="majorHAnsi" w:hAnsiTheme="majorHAnsi" w:cs="Arial"/>
                <w:b/>
                <w:lang w:val="es-ES"/>
              </w:rPr>
              <w:t xml:space="preserve">o la </w:t>
            </w:r>
            <w:r w:rsidRPr="00287FCF">
              <w:rPr>
                <w:rFonts w:asciiTheme="majorHAnsi" w:hAnsiTheme="majorHAnsi" w:cs="Arial"/>
                <w:b/>
                <w:lang w:val="es-ES"/>
              </w:rPr>
              <w:t xml:space="preserve">estudiante en la contratapa. Sin forro plástico </w:t>
            </w:r>
            <w:r w:rsidRPr="00287FCF">
              <w:rPr>
                <w:rFonts w:asciiTheme="majorHAnsi" w:hAnsiTheme="majorHAnsi" w:cs="Arial"/>
                <w:lang w:val="es-ES"/>
              </w:rPr>
              <w:t>(para unificar rotulado).</w:t>
            </w:r>
          </w:p>
          <w:p w:rsidR="00FA6EF1" w:rsidRPr="00287FCF" w:rsidRDefault="00FA6EF1" w:rsidP="005E2C92">
            <w:pPr>
              <w:numPr>
                <w:ilvl w:val="0"/>
                <w:numId w:val="7"/>
              </w:numPr>
              <w:ind w:left="360"/>
              <w:contextualSpacing/>
              <w:rPr>
                <w:rFonts w:asciiTheme="majorHAnsi" w:hAnsiTheme="majorHAnsi" w:cs="Arial"/>
              </w:rPr>
            </w:pPr>
            <w:r w:rsidRPr="00287FCF">
              <w:rPr>
                <w:rFonts w:asciiTheme="majorHAnsi" w:hAnsiTheme="majorHAnsi" w:cs="Arial"/>
              </w:rPr>
              <w:t xml:space="preserve">Según el plan pedagógico del nivel, </w:t>
            </w:r>
            <w:r w:rsidRPr="00287FCF">
              <w:rPr>
                <w:rFonts w:asciiTheme="majorHAnsi" w:hAnsiTheme="majorHAnsi" w:cs="Arial"/>
                <w:b/>
                <w:u w:val="single"/>
              </w:rPr>
              <w:t>durante el año se solicitarán otros materiales</w:t>
            </w:r>
            <w:r w:rsidRPr="00287FCF">
              <w:rPr>
                <w:rFonts w:asciiTheme="majorHAnsi" w:hAnsiTheme="majorHAnsi" w:cs="Arial"/>
              </w:rPr>
              <w:t xml:space="preserve"> de acuerdo a la necesidad del grupo curso.</w:t>
            </w:r>
          </w:p>
          <w:p w:rsidR="00FA6EF1" w:rsidRPr="00287FCF" w:rsidRDefault="00FA6EF1" w:rsidP="005E2C92">
            <w:pPr>
              <w:numPr>
                <w:ilvl w:val="0"/>
                <w:numId w:val="7"/>
              </w:numPr>
              <w:ind w:left="360"/>
              <w:contextualSpacing/>
              <w:rPr>
                <w:rFonts w:asciiTheme="majorHAnsi" w:hAnsiTheme="majorHAnsi" w:cs="Arial"/>
              </w:rPr>
            </w:pPr>
            <w:r w:rsidRPr="00287FCF">
              <w:rPr>
                <w:rFonts w:asciiTheme="majorHAnsi" w:hAnsiTheme="majorHAnsi" w:cs="Arial"/>
              </w:rPr>
              <w:t xml:space="preserve">Les sugerimos  a los padres, que al momento de comprar los útiles escolares solicitados, consideren la buena calidad y peligro de toxicidad de éstos, para asegurar un óptimo y seguro trabajo con sus hijos. </w:t>
            </w:r>
          </w:p>
          <w:p w:rsidR="00FA6EF1" w:rsidRPr="00287FCF" w:rsidRDefault="00FA6EF1" w:rsidP="005E2C92">
            <w:pPr>
              <w:pStyle w:val="Prrafodelista"/>
              <w:numPr>
                <w:ilvl w:val="0"/>
                <w:numId w:val="7"/>
              </w:numPr>
              <w:ind w:left="360"/>
              <w:contextualSpacing w:val="0"/>
              <w:rPr>
                <w:rFonts w:asciiTheme="majorHAnsi" w:hAnsiTheme="majorHAnsi" w:cs="Arial"/>
                <w:b/>
              </w:rPr>
            </w:pPr>
            <w:r w:rsidRPr="006A7BB7">
              <w:rPr>
                <w:rFonts w:asciiTheme="majorHAnsi" w:hAnsiTheme="majorHAnsi" w:cs="Arial"/>
                <w:b/>
              </w:rPr>
              <w:t>Los materiales deben ser entregados el primer día de clases, a finalizar la jornada de trabajo de los estudiantes</w:t>
            </w:r>
            <w:r w:rsidRPr="00287FCF">
              <w:rPr>
                <w:rFonts w:asciiTheme="majorHAnsi" w:hAnsiTheme="majorHAnsi" w:cs="Arial"/>
                <w:b/>
              </w:rPr>
              <w:t xml:space="preserve">. </w:t>
            </w:r>
          </w:p>
        </w:tc>
      </w:tr>
    </w:tbl>
    <w:p w:rsidR="006B348D" w:rsidRDefault="006B348D" w:rsidP="006B348D">
      <w:pPr>
        <w:rPr>
          <w:b/>
        </w:rPr>
      </w:pPr>
    </w:p>
    <w:p w:rsidR="006B348D" w:rsidRPr="006B348D" w:rsidRDefault="006B348D" w:rsidP="006B348D">
      <w:pPr>
        <w:rPr>
          <w:b/>
          <w:u w:val="single"/>
        </w:rPr>
      </w:pPr>
    </w:p>
    <w:p w:rsidR="006B348D" w:rsidRDefault="006B348D" w:rsidP="006B348D">
      <w:pPr>
        <w:pBdr>
          <w:top w:val="single" w:sz="4" w:space="1" w:color="auto"/>
          <w:left w:val="single" w:sz="4" w:space="4"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6B348D" w:rsidRDefault="006B348D" w:rsidP="006B348D">
      <w:pP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6B348D" w:rsidRDefault="006B348D" w:rsidP="006B348D">
      <w:pPr>
        <w:jc w:val="center"/>
        <w:rPr>
          <w:b/>
        </w:rPr>
      </w:pPr>
    </w:p>
    <w:p w:rsidR="0046320F" w:rsidRDefault="0046320F" w:rsidP="006B348D">
      <w:pPr>
        <w:jc w:val="center"/>
        <w:rPr>
          <w:b/>
        </w:rPr>
      </w:pPr>
    </w:p>
    <w:p w:rsidR="0046320F" w:rsidRDefault="0046320F" w:rsidP="006B348D">
      <w:pPr>
        <w:jc w:val="center"/>
        <w:rPr>
          <w:b/>
        </w:rPr>
      </w:pPr>
    </w:p>
    <w:p w:rsidR="0046320F" w:rsidRDefault="0046320F" w:rsidP="006B348D">
      <w:pPr>
        <w:jc w:val="center"/>
        <w:rPr>
          <w:b/>
        </w:rPr>
      </w:pPr>
    </w:p>
    <w:p w:rsidR="0046320F" w:rsidRDefault="0046320F" w:rsidP="006B348D">
      <w:pPr>
        <w:jc w:val="center"/>
        <w:rPr>
          <w:b/>
        </w:rPr>
      </w:pPr>
    </w:p>
    <w:p w:rsidR="0046320F" w:rsidRDefault="0046320F" w:rsidP="006B348D">
      <w:pPr>
        <w:jc w:val="center"/>
        <w:rPr>
          <w:b/>
        </w:rPr>
      </w:pPr>
    </w:p>
    <w:p w:rsidR="00FA6EF1" w:rsidRPr="00B9447B" w:rsidRDefault="00FA6EF1" w:rsidP="006B348D">
      <w:pPr>
        <w:jc w:val="center"/>
        <w:rPr>
          <w:b/>
        </w:rPr>
      </w:pPr>
      <w:r w:rsidRPr="00B9447B">
        <w:rPr>
          <w:b/>
        </w:rPr>
        <w:lastRenderedPageBreak/>
        <w:t xml:space="preserve">LISTA </w:t>
      </w:r>
      <w:r>
        <w:rPr>
          <w:b/>
        </w:rPr>
        <w:t>DE ÚTILES - KÍNDER  2017</w:t>
      </w:r>
    </w:p>
    <w:p w:rsidR="00FA6EF1" w:rsidRDefault="00FA6EF1" w:rsidP="00FA6EF1">
      <w:pPr>
        <w:rPr>
          <w:rFonts w:asciiTheme="minorHAnsi" w:hAnsiTheme="minorHAns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662"/>
      </w:tblGrid>
      <w:tr w:rsidR="00FA6EF1" w:rsidRPr="00287FCF" w:rsidTr="005E2C92">
        <w:tc>
          <w:tcPr>
            <w:tcW w:w="2660" w:type="dxa"/>
            <w:shd w:val="clear" w:color="auto" w:fill="FFC000"/>
          </w:tcPr>
          <w:p w:rsidR="00FA6EF1" w:rsidRPr="00287FCF" w:rsidRDefault="00FA6EF1" w:rsidP="005E2C92">
            <w:pPr>
              <w:rPr>
                <w:rFonts w:asciiTheme="majorHAnsi" w:hAnsiTheme="majorHAnsi"/>
                <w:b/>
              </w:rPr>
            </w:pPr>
          </w:p>
        </w:tc>
        <w:tc>
          <w:tcPr>
            <w:tcW w:w="6662" w:type="dxa"/>
            <w:shd w:val="clear" w:color="auto" w:fill="FFC000"/>
          </w:tcPr>
          <w:p w:rsidR="00FA6EF1" w:rsidRPr="00287FCF" w:rsidRDefault="00FA6EF1" w:rsidP="005E2C92">
            <w:pPr>
              <w:jc w:val="center"/>
              <w:rPr>
                <w:rFonts w:asciiTheme="majorHAnsi" w:hAnsiTheme="majorHAnsi"/>
                <w:b/>
              </w:rPr>
            </w:pPr>
            <w:r w:rsidRPr="00287FCF">
              <w:rPr>
                <w:rFonts w:asciiTheme="majorHAnsi" w:hAnsiTheme="majorHAnsi"/>
                <w:b/>
              </w:rPr>
              <w:t>ÚTILES</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 xml:space="preserve">Uniforme: </w:t>
            </w:r>
          </w:p>
          <w:p w:rsidR="00FA6EF1" w:rsidRPr="00287FCF" w:rsidRDefault="00FA6EF1" w:rsidP="005E2C92">
            <w:pPr>
              <w:rPr>
                <w:rFonts w:asciiTheme="majorHAnsi" w:hAnsiTheme="majorHAnsi"/>
              </w:rPr>
            </w:pPr>
          </w:p>
        </w:tc>
        <w:tc>
          <w:tcPr>
            <w:tcW w:w="6662" w:type="dxa"/>
          </w:tcPr>
          <w:p w:rsidR="00FA6EF1" w:rsidRPr="00287FCF" w:rsidRDefault="00FA6EF1" w:rsidP="005E2C92">
            <w:pPr>
              <w:pStyle w:val="Prrafodelista"/>
              <w:numPr>
                <w:ilvl w:val="0"/>
                <w:numId w:val="8"/>
              </w:numPr>
              <w:ind w:left="360"/>
              <w:rPr>
                <w:rFonts w:asciiTheme="majorHAnsi" w:hAnsiTheme="majorHAnsi" w:cs="Arial"/>
              </w:rPr>
            </w:pPr>
            <w:r w:rsidRPr="00287FCF">
              <w:rPr>
                <w:rFonts w:asciiTheme="majorHAnsi" w:hAnsiTheme="majorHAnsi" w:cs="Arial"/>
              </w:rPr>
              <w:t>Buzo del colegio, según manual de Convivencia Escolar.</w:t>
            </w:r>
          </w:p>
          <w:p w:rsidR="00FA6EF1" w:rsidRPr="00287FCF" w:rsidRDefault="00FA6EF1" w:rsidP="005E2C92">
            <w:pPr>
              <w:pStyle w:val="Prrafodelista"/>
              <w:numPr>
                <w:ilvl w:val="0"/>
                <w:numId w:val="8"/>
              </w:numPr>
              <w:ind w:left="360"/>
              <w:rPr>
                <w:rFonts w:asciiTheme="majorHAnsi" w:hAnsiTheme="majorHAnsi" w:cs="Arial"/>
              </w:rPr>
            </w:pPr>
            <w:r w:rsidRPr="00287FCF">
              <w:rPr>
                <w:rFonts w:asciiTheme="majorHAnsi" w:hAnsiTheme="majorHAnsi" w:cs="Arial"/>
              </w:rPr>
              <w:t xml:space="preserve">Cotona beige para varones. (Con </w:t>
            </w:r>
            <w:r w:rsidRPr="00287FCF">
              <w:rPr>
                <w:rFonts w:asciiTheme="majorHAnsi" w:hAnsiTheme="majorHAnsi" w:cs="Arial"/>
                <w:b/>
              </w:rPr>
              <w:t>nombre</w:t>
            </w:r>
            <w:r w:rsidRPr="00287FCF">
              <w:rPr>
                <w:rFonts w:asciiTheme="majorHAnsi" w:hAnsiTheme="majorHAnsi" w:cs="Arial"/>
              </w:rPr>
              <w:t xml:space="preserve"> y </w:t>
            </w:r>
            <w:r w:rsidRPr="00287FCF">
              <w:rPr>
                <w:rFonts w:asciiTheme="majorHAnsi" w:hAnsiTheme="majorHAnsi" w:cs="Arial"/>
                <w:b/>
              </w:rPr>
              <w:t>apellido</w:t>
            </w:r>
            <w:r>
              <w:rPr>
                <w:rFonts w:asciiTheme="majorHAnsi" w:hAnsiTheme="majorHAnsi" w:cs="Arial"/>
              </w:rPr>
              <w:t xml:space="preserve"> del niño</w:t>
            </w:r>
            <w:r w:rsidRPr="00287FCF">
              <w:rPr>
                <w:rFonts w:asciiTheme="majorHAnsi" w:hAnsiTheme="majorHAnsi" w:cs="Arial"/>
              </w:rPr>
              <w:t xml:space="preserve"> y tira para colgar)</w:t>
            </w:r>
          </w:p>
          <w:p w:rsidR="00FA6EF1" w:rsidRPr="00287FCF" w:rsidRDefault="00FA6EF1" w:rsidP="005E2C92">
            <w:pPr>
              <w:pStyle w:val="Prrafodelista"/>
              <w:numPr>
                <w:ilvl w:val="0"/>
                <w:numId w:val="8"/>
              </w:numPr>
              <w:ind w:left="360"/>
              <w:rPr>
                <w:rFonts w:asciiTheme="majorHAnsi" w:hAnsiTheme="majorHAnsi" w:cs="Arial"/>
              </w:rPr>
            </w:pPr>
            <w:r w:rsidRPr="00287FCF">
              <w:rPr>
                <w:rFonts w:asciiTheme="majorHAnsi" w:hAnsiTheme="majorHAnsi" w:cs="Arial"/>
              </w:rPr>
              <w:t xml:space="preserve">Delantal cuadrillé azul para las niñas. (Con </w:t>
            </w:r>
            <w:r w:rsidRPr="00287FCF">
              <w:rPr>
                <w:rFonts w:asciiTheme="majorHAnsi" w:hAnsiTheme="majorHAnsi" w:cs="Arial"/>
                <w:b/>
              </w:rPr>
              <w:t>nombre</w:t>
            </w:r>
            <w:r w:rsidRPr="00287FCF">
              <w:rPr>
                <w:rFonts w:asciiTheme="majorHAnsi" w:hAnsiTheme="majorHAnsi" w:cs="Arial"/>
              </w:rPr>
              <w:t xml:space="preserve"> y </w:t>
            </w:r>
            <w:r w:rsidRPr="00287FCF">
              <w:rPr>
                <w:rFonts w:asciiTheme="majorHAnsi" w:hAnsiTheme="majorHAnsi" w:cs="Arial"/>
                <w:b/>
              </w:rPr>
              <w:t>apellido</w:t>
            </w:r>
            <w:r>
              <w:rPr>
                <w:rFonts w:asciiTheme="majorHAnsi" w:hAnsiTheme="majorHAnsi" w:cs="Arial"/>
              </w:rPr>
              <w:t xml:space="preserve"> del niñ</w:t>
            </w:r>
            <w:r w:rsidRPr="00287FCF">
              <w:rPr>
                <w:rFonts w:asciiTheme="majorHAnsi" w:hAnsiTheme="majorHAnsi" w:cs="Arial"/>
              </w:rPr>
              <w:t>a y tira para colgar).</w:t>
            </w:r>
          </w:p>
        </w:tc>
      </w:tr>
      <w:tr w:rsidR="00FA6EF1" w:rsidRPr="00287FCF" w:rsidTr="005E2C92">
        <w:tc>
          <w:tcPr>
            <w:tcW w:w="2660" w:type="dxa"/>
          </w:tcPr>
          <w:p w:rsidR="00FA6EF1" w:rsidRPr="00287FCF" w:rsidRDefault="00FA6EF1" w:rsidP="005E2C92">
            <w:pPr>
              <w:rPr>
                <w:rFonts w:asciiTheme="majorHAnsi" w:hAnsiTheme="majorHAnsi" w:cs="Arial"/>
                <w:b/>
              </w:rPr>
            </w:pPr>
            <w:r w:rsidRPr="00287FCF">
              <w:rPr>
                <w:rFonts w:asciiTheme="majorHAnsi" w:hAnsiTheme="majorHAnsi" w:cs="Arial"/>
                <w:b/>
              </w:rPr>
              <w:t>MATERIALES INDIVIDUALES</w:t>
            </w:r>
            <w:r>
              <w:rPr>
                <w:rFonts w:asciiTheme="majorHAnsi" w:hAnsiTheme="majorHAnsi" w:cs="Arial"/>
                <w:b/>
              </w:rPr>
              <w:t>:</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15"/>
              </w:numPr>
              <w:rPr>
                <w:rFonts w:asciiTheme="majorHAnsi" w:hAnsiTheme="majorHAnsi" w:cs="Arial"/>
              </w:rPr>
            </w:pPr>
            <w:r w:rsidRPr="00287FCF">
              <w:rPr>
                <w:rFonts w:asciiTheme="majorHAnsi" w:hAnsiTheme="majorHAnsi" w:cs="Arial"/>
              </w:rPr>
              <w:t xml:space="preserve">Agenda del CPSM, </w:t>
            </w:r>
            <w:r w:rsidRPr="0092324C">
              <w:rPr>
                <w:rFonts w:asciiTheme="majorHAnsi" w:hAnsiTheme="majorHAnsi" w:cs="Arial"/>
                <w:b/>
              </w:rPr>
              <w:t>uso obligatorio</w:t>
            </w:r>
            <w:r w:rsidRPr="00287FCF">
              <w:rPr>
                <w:rFonts w:asciiTheme="majorHAnsi" w:hAnsiTheme="majorHAnsi" w:cs="Arial"/>
              </w:rPr>
              <w:t xml:space="preserve"> desde el primer día de clases.</w:t>
            </w:r>
          </w:p>
          <w:p w:rsidR="00FA6EF1" w:rsidRPr="00287FCF" w:rsidRDefault="00FA6EF1" w:rsidP="005E2C92">
            <w:pPr>
              <w:pStyle w:val="Prrafodelista"/>
              <w:numPr>
                <w:ilvl w:val="0"/>
                <w:numId w:val="10"/>
              </w:numPr>
              <w:rPr>
                <w:rFonts w:asciiTheme="majorHAnsi" w:hAnsiTheme="majorHAnsi" w:cs="Arial"/>
              </w:rPr>
            </w:pPr>
            <w:r w:rsidRPr="00287FCF">
              <w:rPr>
                <w:rFonts w:asciiTheme="majorHAnsi" w:hAnsiTheme="majorHAnsi" w:cs="Arial"/>
              </w:rPr>
              <w:t xml:space="preserve">Mochila azul tipo escolar </w:t>
            </w:r>
            <w:r w:rsidRPr="00287FCF">
              <w:rPr>
                <w:rFonts w:asciiTheme="majorHAnsi" w:hAnsiTheme="majorHAnsi" w:cs="Arial"/>
                <w:b/>
              </w:rPr>
              <w:t xml:space="preserve">“sin ruedas.”, </w:t>
            </w:r>
            <w:r w:rsidRPr="00287FCF">
              <w:rPr>
                <w:rFonts w:asciiTheme="majorHAnsi" w:hAnsiTheme="majorHAnsi" w:cs="Arial"/>
              </w:rPr>
              <w:t>tamaño estándar (30 a 40 cms. aprox.)</w:t>
            </w:r>
          </w:p>
          <w:p w:rsidR="00FA6EF1" w:rsidRPr="00287FCF" w:rsidRDefault="00FA6EF1" w:rsidP="005E2C92">
            <w:pPr>
              <w:pStyle w:val="Prrafodelista"/>
              <w:numPr>
                <w:ilvl w:val="0"/>
                <w:numId w:val="10"/>
              </w:numPr>
              <w:rPr>
                <w:rFonts w:asciiTheme="majorHAnsi" w:hAnsiTheme="majorHAnsi" w:cs="Arial"/>
              </w:rPr>
            </w:pPr>
            <w:r w:rsidRPr="00287FCF">
              <w:rPr>
                <w:rFonts w:asciiTheme="majorHAnsi" w:hAnsiTheme="majorHAnsi" w:cs="Arial"/>
              </w:rPr>
              <w:t>3 cuadernos de matemática universitario cuadro chico de 100 hojas. (con espiral simple, de color azul, rojo y amarillo)</w:t>
            </w:r>
          </w:p>
          <w:p w:rsidR="00FA6EF1" w:rsidRPr="00287FCF" w:rsidRDefault="00FA6EF1" w:rsidP="005E2C92">
            <w:pPr>
              <w:pStyle w:val="Textoindependiente"/>
              <w:numPr>
                <w:ilvl w:val="0"/>
                <w:numId w:val="10"/>
              </w:numPr>
              <w:jc w:val="both"/>
              <w:rPr>
                <w:rFonts w:asciiTheme="majorHAnsi" w:hAnsiTheme="majorHAnsi" w:cs="Arial"/>
                <w:sz w:val="20"/>
                <w:szCs w:val="20"/>
              </w:rPr>
            </w:pPr>
            <w:r w:rsidRPr="00287FCF">
              <w:rPr>
                <w:rFonts w:asciiTheme="majorHAnsi" w:hAnsiTheme="majorHAnsi" w:cs="Arial"/>
                <w:b/>
                <w:bCs/>
                <w:sz w:val="20"/>
                <w:szCs w:val="20"/>
              </w:rPr>
              <w:t>1 estuche de género</w:t>
            </w:r>
            <w:r w:rsidRPr="00287FCF">
              <w:rPr>
                <w:rFonts w:asciiTheme="majorHAnsi" w:hAnsiTheme="majorHAnsi" w:cs="Arial"/>
                <w:sz w:val="20"/>
                <w:szCs w:val="20"/>
              </w:rPr>
              <w:t xml:space="preserve"> que debe ser traído diariamente en su mochila, con los siguientes materiales: (independientes a otros solicitados)</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lápiz grafito.</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goma.</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tijera punta roma.</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pegamento en barra chico.</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sacapuntas con recipiente.</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12 lápices de colores de madera.</w:t>
            </w:r>
          </w:p>
          <w:p w:rsidR="00FA6EF1" w:rsidRPr="00287FCF" w:rsidRDefault="00FA6EF1" w:rsidP="005E2C92">
            <w:pPr>
              <w:pStyle w:val="Prrafodelista"/>
              <w:numPr>
                <w:ilvl w:val="0"/>
                <w:numId w:val="9"/>
              </w:numPr>
              <w:rPr>
                <w:rFonts w:asciiTheme="majorHAnsi" w:hAnsiTheme="majorHAnsi" w:cs="Arial"/>
              </w:rPr>
            </w:pPr>
            <w:r w:rsidRPr="00287FCF">
              <w:rPr>
                <w:rFonts w:asciiTheme="majorHAnsi" w:hAnsiTheme="majorHAnsi" w:cs="Arial"/>
              </w:rPr>
              <w:t>1 plumón de pizarra color a elección.</w:t>
            </w:r>
          </w:p>
        </w:tc>
      </w:tr>
      <w:tr w:rsidR="00FA6EF1" w:rsidRPr="00287FCF" w:rsidTr="005E2C92">
        <w:tc>
          <w:tcPr>
            <w:tcW w:w="2660" w:type="dxa"/>
          </w:tcPr>
          <w:p w:rsidR="00FA6EF1" w:rsidRPr="00287FCF" w:rsidRDefault="00FA6EF1" w:rsidP="005E2C92">
            <w:pPr>
              <w:pStyle w:val="Prrafodelista"/>
              <w:ind w:left="0"/>
              <w:rPr>
                <w:rFonts w:asciiTheme="majorHAnsi" w:hAnsiTheme="majorHAnsi" w:cs="Arial"/>
                <w:b/>
                <w:caps/>
              </w:rPr>
            </w:pPr>
            <w:r w:rsidRPr="00287FCF">
              <w:rPr>
                <w:rFonts w:asciiTheme="majorHAnsi" w:hAnsiTheme="majorHAnsi" w:cs="Arial"/>
                <w:b/>
                <w:caps/>
              </w:rPr>
              <w:t>Religión:</w:t>
            </w:r>
          </w:p>
          <w:p w:rsidR="00FA6EF1" w:rsidRPr="00287FCF" w:rsidRDefault="00FA6EF1" w:rsidP="005E2C92">
            <w:pPr>
              <w:pStyle w:val="Prrafodelista"/>
              <w:ind w:left="0"/>
              <w:rPr>
                <w:rFonts w:asciiTheme="majorHAnsi" w:hAnsiTheme="majorHAnsi" w:cs="Arial"/>
                <w:b/>
              </w:rPr>
            </w:pPr>
          </w:p>
        </w:tc>
        <w:tc>
          <w:tcPr>
            <w:tcW w:w="6662" w:type="dxa"/>
          </w:tcPr>
          <w:p w:rsidR="00FA6EF1" w:rsidRPr="0026080F" w:rsidRDefault="00FA6EF1" w:rsidP="005E2C92">
            <w:pPr>
              <w:pStyle w:val="Prrafodelista"/>
              <w:numPr>
                <w:ilvl w:val="0"/>
                <w:numId w:val="11"/>
              </w:numPr>
              <w:rPr>
                <w:rFonts w:asciiTheme="majorHAnsi" w:hAnsiTheme="majorHAnsi" w:cs="Arial"/>
              </w:rPr>
            </w:pPr>
            <w:r w:rsidRPr="0026080F">
              <w:rPr>
                <w:rFonts w:asciiTheme="majorHAnsi" w:hAnsiTheme="majorHAnsi" w:cs="Arial"/>
              </w:rPr>
              <w:t>Texto “</w:t>
            </w:r>
            <w:r w:rsidRPr="0026080F">
              <w:rPr>
                <w:rFonts w:asciiTheme="majorHAnsi" w:hAnsiTheme="majorHAnsi" w:cs="Arial"/>
                <w:b/>
              </w:rPr>
              <w:t>Hola Jesús</w:t>
            </w:r>
            <w:r w:rsidRPr="0026080F">
              <w:rPr>
                <w:rFonts w:asciiTheme="majorHAnsi" w:hAnsiTheme="majorHAnsi" w:cs="Arial"/>
              </w:rPr>
              <w:t>” Kínder.  Editorial S.M.</w:t>
            </w:r>
          </w:p>
        </w:tc>
      </w:tr>
      <w:tr w:rsidR="00FA6EF1" w:rsidRPr="00287FCF" w:rsidTr="005E2C92">
        <w:tc>
          <w:tcPr>
            <w:tcW w:w="2660" w:type="dxa"/>
          </w:tcPr>
          <w:p w:rsidR="00FA6EF1" w:rsidRPr="00287FCF" w:rsidRDefault="00FA6EF1" w:rsidP="005E2C92">
            <w:pPr>
              <w:pStyle w:val="Prrafodelista"/>
              <w:ind w:left="0"/>
              <w:rPr>
                <w:rFonts w:asciiTheme="majorHAnsi" w:hAnsiTheme="majorHAnsi" w:cs="Arial"/>
                <w:b/>
                <w:caps/>
              </w:rPr>
            </w:pPr>
            <w:r w:rsidRPr="00287FCF">
              <w:rPr>
                <w:rFonts w:asciiTheme="majorHAnsi" w:hAnsiTheme="majorHAnsi" w:cs="Arial"/>
                <w:b/>
                <w:caps/>
              </w:rPr>
              <w:t>InglÉs:</w:t>
            </w:r>
          </w:p>
          <w:p w:rsidR="00FA6EF1" w:rsidRPr="00287FCF" w:rsidRDefault="00FA6EF1" w:rsidP="005E2C92">
            <w:pPr>
              <w:pStyle w:val="Prrafodelista"/>
              <w:ind w:left="0"/>
              <w:rPr>
                <w:rFonts w:asciiTheme="majorHAnsi" w:hAnsiTheme="majorHAnsi" w:cs="Arial"/>
                <w:b/>
                <w:caps/>
              </w:rPr>
            </w:pPr>
          </w:p>
        </w:tc>
        <w:tc>
          <w:tcPr>
            <w:tcW w:w="6662" w:type="dxa"/>
          </w:tcPr>
          <w:p w:rsidR="00FA6EF1" w:rsidRPr="0026080F" w:rsidRDefault="00FA6EF1" w:rsidP="005E2C92">
            <w:pPr>
              <w:pStyle w:val="Prrafodelista"/>
              <w:numPr>
                <w:ilvl w:val="0"/>
                <w:numId w:val="11"/>
              </w:numPr>
              <w:rPr>
                <w:rFonts w:asciiTheme="majorHAnsi" w:hAnsiTheme="majorHAnsi" w:cs="Arial"/>
                <w:b/>
              </w:rPr>
            </w:pPr>
            <w:r w:rsidRPr="0026080F">
              <w:rPr>
                <w:rFonts w:asciiTheme="majorHAnsi" w:hAnsiTheme="majorHAnsi" w:cs="Arial"/>
                <w:b/>
              </w:rPr>
              <w:t xml:space="preserve">Texto “PowerPets 3”  y texto de actividades “PowerPad 3” </w:t>
            </w:r>
            <w:r w:rsidRPr="0026080F">
              <w:rPr>
                <w:rFonts w:asciiTheme="majorHAnsi" w:eastAsia="Calibri" w:hAnsiTheme="majorHAnsi" w:cs="Arial"/>
                <w:b/>
              </w:rPr>
              <w:t xml:space="preserve">University of Dayton </w:t>
            </w:r>
            <w:r w:rsidRPr="0026080F">
              <w:rPr>
                <w:rFonts w:asciiTheme="majorHAnsi" w:hAnsiTheme="majorHAnsi" w:cs="Arial"/>
                <w:b/>
              </w:rPr>
              <w:t>(última edición).</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Educación FÍsica:</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12"/>
              </w:numPr>
              <w:rPr>
                <w:rFonts w:asciiTheme="majorHAnsi" w:hAnsiTheme="majorHAnsi" w:cs="Arial"/>
              </w:rPr>
            </w:pPr>
            <w:r w:rsidRPr="00287FCF">
              <w:rPr>
                <w:rFonts w:asciiTheme="majorHAnsi" w:hAnsiTheme="majorHAnsi" w:cs="Arial"/>
              </w:rPr>
              <w:t>Uniforme</w:t>
            </w:r>
            <w:r>
              <w:rPr>
                <w:rFonts w:asciiTheme="majorHAnsi" w:hAnsiTheme="majorHAnsi" w:cs="Arial"/>
              </w:rPr>
              <w:t xml:space="preserve"> de Educación Física</w:t>
            </w:r>
            <w:r w:rsidRPr="00287FCF">
              <w:rPr>
                <w:rFonts w:asciiTheme="majorHAnsi" w:hAnsiTheme="majorHAnsi" w:cs="Arial"/>
              </w:rPr>
              <w:t>,  según Manual de Convivencia Escolar.</w:t>
            </w:r>
          </w:p>
          <w:p w:rsidR="00FA6EF1" w:rsidRPr="00287FCF" w:rsidRDefault="00FA6EF1" w:rsidP="005E2C92">
            <w:pPr>
              <w:pStyle w:val="Prrafodelista"/>
              <w:numPr>
                <w:ilvl w:val="0"/>
                <w:numId w:val="12"/>
              </w:numPr>
              <w:rPr>
                <w:rFonts w:asciiTheme="majorHAnsi" w:hAnsiTheme="majorHAnsi" w:cs="Arial"/>
              </w:rPr>
            </w:pPr>
            <w:r w:rsidRPr="00287FCF">
              <w:rPr>
                <w:rFonts w:asciiTheme="majorHAnsi" w:hAnsiTheme="majorHAnsi" w:cs="Arial"/>
              </w:rPr>
              <w:t>Útiles de aseo personal.</w:t>
            </w:r>
          </w:p>
        </w:tc>
      </w:tr>
      <w:tr w:rsidR="00FA6EF1" w:rsidRPr="00287FCF" w:rsidTr="005E2C92">
        <w:tc>
          <w:tcPr>
            <w:tcW w:w="2660" w:type="dxa"/>
          </w:tcPr>
          <w:p w:rsidR="00FA6EF1" w:rsidRPr="00287FCF" w:rsidRDefault="00FA6EF1" w:rsidP="005E2C92">
            <w:pPr>
              <w:rPr>
                <w:rFonts w:asciiTheme="majorHAnsi" w:hAnsiTheme="majorHAnsi" w:cs="Arial"/>
                <w:b/>
                <w:caps/>
              </w:rPr>
            </w:pPr>
            <w:r w:rsidRPr="00287FCF">
              <w:rPr>
                <w:rFonts w:asciiTheme="majorHAnsi" w:hAnsiTheme="majorHAnsi" w:cs="Arial"/>
                <w:b/>
                <w:caps/>
              </w:rPr>
              <w:t xml:space="preserve">Materiales de uso común: </w:t>
            </w:r>
          </w:p>
          <w:p w:rsidR="00FA6EF1" w:rsidRPr="00287FCF" w:rsidRDefault="00FA6EF1" w:rsidP="005E2C92">
            <w:pPr>
              <w:rPr>
                <w:rFonts w:asciiTheme="majorHAnsi" w:hAnsiTheme="majorHAnsi" w:cs="Arial"/>
                <w:b/>
                <w:caps/>
              </w:rPr>
            </w:pPr>
          </w:p>
        </w:tc>
        <w:tc>
          <w:tcPr>
            <w:tcW w:w="6662" w:type="dxa"/>
          </w:tcPr>
          <w:p w:rsidR="00FA6EF1" w:rsidRDefault="00FA6EF1" w:rsidP="005E2C92">
            <w:pPr>
              <w:pStyle w:val="Prrafodelista"/>
              <w:numPr>
                <w:ilvl w:val="0"/>
                <w:numId w:val="13"/>
              </w:numPr>
              <w:rPr>
                <w:rFonts w:asciiTheme="majorHAnsi" w:hAnsiTheme="majorHAnsi" w:cs="Arial"/>
              </w:rPr>
            </w:pPr>
            <w:r w:rsidRPr="00287FCF">
              <w:rPr>
                <w:rFonts w:asciiTheme="majorHAnsi" w:hAnsiTheme="majorHAnsi" w:cs="Arial"/>
              </w:rPr>
              <w:t>5 lápices grafitos.</w:t>
            </w:r>
          </w:p>
          <w:p w:rsidR="00FA6EF1" w:rsidRPr="00287FCF" w:rsidRDefault="00FA6EF1" w:rsidP="005E2C92">
            <w:pPr>
              <w:pStyle w:val="Prrafodelista"/>
              <w:numPr>
                <w:ilvl w:val="0"/>
                <w:numId w:val="13"/>
              </w:numPr>
              <w:rPr>
                <w:rFonts w:asciiTheme="majorHAnsi" w:hAnsiTheme="majorHAnsi" w:cs="Arial"/>
              </w:rPr>
            </w:pPr>
            <w:r>
              <w:rPr>
                <w:rFonts w:asciiTheme="majorHAnsi" w:hAnsiTheme="majorHAnsi" w:cs="Arial"/>
              </w:rPr>
              <w:t>2 gomas de borrar.</w:t>
            </w:r>
          </w:p>
          <w:p w:rsidR="00FA6EF1" w:rsidRPr="00287FCF" w:rsidRDefault="00FA6EF1" w:rsidP="005E2C92">
            <w:pPr>
              <w:pStyle w:val="Prrafodelista"/>
              <w:numPr>
                <w:ilvl w:val="0"/>
                <w:numId w:val="13"/>
              </w:numPr>
              <w:rPr>
                <w:rFonts w:asciiTheme="majorHAnsi" w:hAnsiTheme="majorHAnsi" w:cs="Arial"/>
              </w:rPr>
            </w:pPr>
            <w:r w:rsidRPr="00287FCF">
              <w:rPr>
                <w:rFonts w:asciiTheme="majorHAnsi" w:hAnsiTheme="majorHAnsi" w:cs="Arial"/>
              </w:rPr>
              <w:t>4 pegamentos en barra medianos y 3 pequeños.</w:t>
            </w:r>
          </w:p>
          <w:p w:rsidR="00FA6EF1" w:rsidRPr="00287FCF" w:rsidRDefault="00FA6EF1" w:rsidP="005E2C92">
            <w:pPr>
              <w:pStyle w:val="Prrafodelista"/>
              <w:numPr>
                <w:ilvl w:val="0"/>
                <w:numId w:val="13"/>
              </w:numPr>
              <w:rPr>
                <w:rFonts w:asciiTheme="majorHAnsi" w:hAnsiTheme="majorHAnsi" w:cs="Arial"/>
              </w:rPr>
            </w:pPr>
            <w:r w:rsidRPr="00287FCF">
              <w:rPr>
                <w:rFonts w:asciiTheme="majorHAnsi" w:hAnsiTheme="majorHAnsi" w:cs="Arial"/>
              </w:rPr>
              <w:t>5 plumones de pizarra color a elección (</w:t>
            </w:r>
            <w:r w:rsidRPr="00287FCF">
              <w:rPr>
                <w:rFonts w:asciiTheme="majorHAnsi" w:hAnsiTheme="majorHAnsi" w:cs="Arial"/>
                <w:b/>
              </w:rPr>
              <w:t>por semestre).</w:t>
            </w:r>
          </w:p>
          <w:p w:rsidR="00FA6EF1" w:rsidRDefault="00FA6EF1" w:rsidP="005E2C92">
            <w:pPr>
              <w:pStyle w:val="Prrafodelista"/>
              <w:numPr>
                <w:ilvl w:val="0"/>
                <w:numId w:val="13"/>
              </w:numPr>
              <w:rPr>
                <w:rFonts w:asciiTheme="majorHAnsi" w:hAnsiTheme="majorHAnsi" w:cs="Arial"/>
              </w:rPr>
            </w:pPr>
            <w:r w:rsidRPr="00287FCF">
              <w:rPr>
                <w:rFonts w:asciiTheme="majorHAnsi" w:hAnsiTheme="majorHAnsi" w:cs="Arial"/>
              </w:rPr>
              <w:t>1 caja de plasticina de 12 colores.</w:t>
            </w:r>
          </w:p>
          <w:p w:rsidR="00FA6EF1" w:rsidRDefault="00FA6EF1" w:rsidP="005E2C92">
            <w:pPr>
              <w:pStyle w:val="Prrafodelista"/>
              <w:numPr>
                <w:ilvl w:val="0"/>
                <w:numId w:val="13"/>
              </w:numPr>
              <w:rPr>
                <w:rFonts w:asciiTheme="majorHAnsi" w:hAnsiTheme="majorHAnsi" w:cs="Arial"/>
              </w:rPr>
            </w:pPr>
            <w:r>
              <w:rPr>
                <w:rFonts w:asciiTheme="majorHAnsi" w:hAnsiTheme="majorHAnsi" w:cs="Arial"/>
              </w:rPr>
              <w:t>3 sobres de papel lustre 10x10 cms.</w:t>
            </w:r>
            <w:r w:rsidRPr="00287FCF">
              <w:rPr>
                <w:rFonts w:asciiTheme="majorHAnsi" w:hAnsiTheme="majorHAnsi" w:cs="Arial"/>
              </w:rPr>
              <w:t xml:space="preserve"> </w:t>
            </w:r>
          </w:p>
          <w:p w:rsidR="00FA6EF1" w:rsidRDefault="00FA6EF1" w:rsidP="005E2C92">
            <w:pPr>
              <w:pStyle w:val="Prrafodelista"/>
              <w:numPr>
                <w:ilvl w:val="0"/>
                <w:numId w:val="13"/>
              </w:numPr>
              <w:rPr>
                <w:rFonts w:asciiTheme="majorHAnsi" w:hAnsiTheme="majorHAnsi" w:cs="Arial"/>
              </w:rPr>
            </w:pPr>
            <w:r w:rsidRPr="00287FCF">
              <w:rPr>
                <w:rFonts w:asciiTheme="majorHAnsi" w:hAnsiTheme="majorHAnsi" w:cs="Arial"/>
              </w:rPr>
              <w:t>1 caja de témpera de 12 colores.</w:t>
            </w:r>
          </w:p>
          <w:p w:rsidR="00FA6EF1" w:rsidRPr="006A7BB7" w:rsidRDefault="00FA6EF1" w:rsidP="005E2C92">
            <w:pPr>
              <w:pStyle w:val="Prrafodelista"/>
              <w:numPr>
                <w:ilvl w:val="0"/>
                <w:numId w:val="13"/>
              </w:numPr>
              <w:rPr>
                <w:rFonts w:asciiTheme="majorHAnsi" w:hAnsiTheme="majorHAnsi" w:cs="Arial"/>
              </w:rPr>
            </w:pPr>
            <w:r>
              <w:rPr>
                <w:rFonts w:asciiTheme="majorHAnsi" w:hAnsiTheme="majorHAnsi" w:cs="Arial"/>
              </w:rPr>
              <w:t xml:space="preserve">2 set de sticket </w:t>
            </w:r>
          </w:p>
          <w:p w:rsidR="00FA6EF1" w:rsidRPr="00287FCF" w:rsidRDefault="00FA6EF1" w:rsidP="005E2C92">
            <w:pPr>
              <w:pStyle w:val="Prrafodelista"/>
              <w:numPr>
                <w:ilvl w:val="0"/>
                <w:numId w:val="13"/>
              </w:numPr>
              <w:rPr>
                <w:rFonts w:asciiTheme="majorHAnsi" w:hAnsiTheme="majorHAnsi" w:cs="Arial"/>
              </w:rPr>
            </w:pPr>
            <w:r w:rsidRPr="00287FCF">
              <w:rPr>
                <w:rFonts w:asciiTheme="majorHAnsi" w:hAnsiTheme="majorHAnsi" w:cs="Arial"/>
              </w:rPr>
              <w:t>1 set de stickers.</w:t>
            </w:r>
          </w:p>
          <w:p w:rsidR="00FA6EF1" w:rsidRPr="00287FCF" w:rsidRDefault="00FA6EF1" w:rsidP="005E2C92">
            <w:pPr>
              <w:pStyle w:val="Prrafodelista"/>
              <w:numPr>
                <w:ilvl w:val="0"/>
                <w:numId w:val="13"/>
              </w:numPr>
              <w:rPr>
                <w:rFonts w:asciiTheme="majorHAnsi" w:hAnsiTheme="majorHAnsi" w:cs="Arial"/>
              </w:rPr>
            </w:pPr>
            <w:r w:rsidRPr="00287FCF">
              <w:rPr>
                <w:rFonts w:asciiTheme="majorHAnsi" w:hAnsiTheme="majorHAnsi" w:cs="Arial"/>
              </w:rPr>
              <w:t>1 estuche de género de un so</w:t>
            </w:r>
            <w:r>
              <w:rPr>
                <w:rFonts w:asciiTheme="majorHAnsi" w:hAnsiTheme="majorHAnsi" w:cs="Arial"/>
              </w:rPr>
              <w:t>lo color, con el nombre del o la estudiante</w:t>
            </w:r>
            <w:r w:rsidRPr="00287FCF">
              <w:rPr>
                <w:rFonts w:asciiTheme="majorHAnsi" w:hAnsiTheme="majorHAnsi" w:cs="Arial"/>
              </w:rPr>
              <w:t>, que contenga 12 lápices Scripto gruesos.</w:t>
            </w:r>
          </w:p>
          <w:p w:rsidR="00FA6EF1" w:rsidRPr="00287FCF" w:rsidRDefault="00FA6EF1" w:rsidP="005E2C92">
            <w:pPr>
              <w:pStyle w:val="Prrafodelista"/>
              <w:numPr>
                <w:ilvl w:val="0"/>
                <w:numId w:val="13"/>
              </w:numPr>
              <w:rPr>
                <w:rFonts w:asciiTheme="majorHAnsi" w:hAnsiTheme="majorHAnsi" w:cs="Arial"/>
              </w:rPr>
            </w:pPr>
            <w:r w:rsidRPr="00287FCF">
              <w:rPr>
                <w:rFonts w:asciiTheme="majorHAnsi" w:hAnsiTheme="majorHAnsi" w:cs="Arial"/>
              </w:rPr>
              <w:t>1 Estuche de género de un s</w:t>
            </w:r>
            <w:r>
              <w:rPr>
                <w:rFonts w:asciiTheme="majorHAnsi" w:hAnsiTheme="majorHAnsi" w:cs="Arial"/>
              </w:rPr>
              <w:t>olo color, con el nombre del o la estudiante</w:t>
            </w:r>
            <w:r w:rsidRPr="00287FCF">
              <w:rPr>
                <w:rFonts w:asciiTheme="majorHAnsi" w:hAnsiTheme="majorHAnsi" w:cs="Arial"/>
              </w:rPr>
              <w:t>, que contenga 12 lápices de cera gruesos.</w:t>
            </w:r>
          </w:p>
        </w:tc>
      </w:tr>
      <w:tr w:rsidR="00FA6EF1" w:rsidRPr="00287FCF" w:rsidTr="005E2C92">
        <w:tc>
          <w:tcPr>
            <w:tcW w:w="2660" w:type="dxa"/>
          </w:tcPr>
          <w:p w:rsidR="00FA6EF1" w:rsidRPr="00287FCF" w:rsidRDefault="00FA6EF1" w:rsidP="005E2C92">
            <w:pPr>
              <w:rPr>
                <w:rFonts w:asciiTheme="majorHAnsi" w:hAnsiTheme="majorHAnsi" w:cs="Arial"/>
                <w:b/>
              </w:rPr>
            </w:pPr>
            <w:r w:rsidRPr="00287FCF">
              <w:rPr>
                <w:rFonts w:asciiTheme="majorHAnsi" w:hAnsiTheme="majorHAnsi" w:cs="Arial"/>
                <w:b/>
              </w:rPr>
              <w:t xml:space="preserve">INDICACIONES A CONSIDERAR: </w:t>
            </w:r>
          </w:p>
          <w:p w:rsidR="00FA6EF1" w:rsidRPr="00287FCF" w:rsidRDefault="00FA6EF1" w:rsidP="005E2C92">
            <w:pPr>
              <w:rPr>
                <w:rFonts w:asciiTheme="majorHAnsi" w:hAnsiTheme="majorHAnsi" w:cs="Arial"/>
                <w:b/>
                <w:caps/>
              </w:rPr>
            </w:pPr>
          </w:p>
        </w:tc>
        <w:tc>
          <w:tcPr>
            <w:tcW w:w="6662" w:type="dxa"/>
          </w:tcPr>
          <w:p w:rsidR="00FA6EF1" w:rsidRPr="00287FCF" w:rsidRDefault="00FA6EF1" w:rsidP="005E2C92">
            <w:pPr>
              <w:pStyle w:val="Prrafodelista"/>
              <w:numPr>
                <w:ilvl w:val="0"/>
                <w:numId w:val="14"/>
              </w:numPr>
              <w:ind w:left="360"/>
              <w:contextualSpacing w:val="0"/>
              <w:rPr>
                <w:rFonts w:asciiTheme="majorHAnsi" w:hAnsiTheme="majorHAnsi" w:cs="Arial"/>
                <w:b/>
                <w:lang w:val="es-ES"/>
              </w:rPr>
            </w:pPr>
            <w:r>
              <w:rPr>
                <w:rFonts w:asciiTheme="majorHAnsi" w:hAnsiTheme="majorHAnsi" w:cs="Arial"/>
                <w:b/>
                <w:lang w:val="es-ES"/>
              </w:rPr>
              <w:t xml:space="preserve">Textos </w:t>
            </w:r>
            <w:r w:rsidRPr="00287FCF">
              <w:rPr>
                <w:rFonts w:asciiTheme="majorHAnsi" w:hAnsiTheme="majorHAnsi" w:cs="Arial"/>
                <w:b/>
                <w:lang w:val="es-ES"/>
              </w:rPr>
              <w:t xml:space="preserve"> y cuadernos solicitados</w:t>
            </w:r>
            <w:r>
              <w:rPr>
                <w:rFonts w:asciiTheme="majorHAnsi" w:hAnsiTheme="majorHAnsi" w:cs="Arial"/>
                <w:b/>
                <w:lang w:val="es-ES"/>
              </w:rPr>
              <w:t xml:space="preserve">; </w:t>
            </w:r>
            <w:r w:rsidRPr="00287FCF">
              <w:rPr>
                <w:rFonts w:asciiTheme="majorHAnsi" w:hAnsiTheme="majorHAnsi" w:cs="Arial"/>
                <w:b/>
                <w:lang w:val="es-ES"/>
              </w:rPr>
              <w:t xml:space="preserve"> deben ser debidamente identificados con el nombre del </w:t>
            </w:r>
            <w:r>
              <w:rPr>
                <w:rFonts w:asciiTheme="majorHAnsi" w:hAnsiTheme="majorHAnsi" w:cs="Arial"/>
                <w:b/>
                <w:lang w:val="es-ES"/>
              </w:rPr>
              <w:t xml:space="preserve">o la </w:t>
            </w:r>
            <w:r w:rsidRPr="00287FCF">
              <w:rPr>
                <w:rFonts w:asciiTheme="majorHAnsi" w:hAnsiTheme="majorHAnsi" w:cs="Arial"/>
                <w:b/>
                <w:lang w:val="es-ES"/>
              </w:rPr>
              <w:t xml:space="preserve">estudiante en la contratapa. Sin forro plástico </w:t>
            </w:r>
            <w:r w:rsidRPr="00287FCF">
              <w:rPr>
                <w:rFonts w:asciiTheme="majorHAnsi" w:hAnsiTheme="majorHAnsi" w:cs="Arial"/>
                <w:lang w:val="es-ES"/>
              </w:rPr>
              <w:t>(para unificar rotulado).</w:t>
            </w:r>
          </w:p>
          <w:p w:rsidR="00FA6EF1" w:rsidRPr="00287FCF" w:rsidRDefault="00FA6EF1" w:rsidP="005E2C92">
            <w:pPr>
              <w:numPr>
                <w:ilvl w:val="0"/>
                <w:numId w:val="14"/>
              </w:numPr>
              <w:ind w:left="360"/>
              <w:contextualSpacing/>
              <w:rPr>
                <w:rFonts w:asciiTheme="majorHAnsi" w:hAnsiTheme="majorHAnsi" w:cs="Arial"/>
              </w:rPr>
            </w:pPr>
            <w:r w:rsidRPr="00287FCF">
              <w:rPr>
                <w:rFonts w:asciiTheme="majorHAnsi" w:hAnsiTheme="majorHAnsi" w:cs="Arial"/>
              </w:rPr>
              <w:t xml:space="preserve">Según el plan pedagógico del nivel, </w:t>
            </w:r>
            <w:r w:rsidRPr="00287FCF">
              <w:rPr>
                <w:rFonts w:asciiTheme="majorHAnsi" w:hAnsiTheme="majorHAnsi" w:cs="Arial"/>
                <w:b/>
                <w:u w:val="single"/>
              </w:rPr>
              <w:t>durante el año se solicitarán otros materiales</w:t>
            </w:r>
            <w:r w:rsidRPr="00287FCF">
              <w:rPr>
                <w:rFonts w:asciiTheme="majorHAnsi" w:hAnsiTheme="majorHAnsi" w:cs="Arial"/>
              </w:rPr>
              <w:t xml:space="preserve"> de acuerdo a la necesidad del grupo curso.</w:t>
            </w:r>
          </w:p>
          <w:p w:rsidR="00FA6EF1" w:rsidRPr="00287FCF" w:rsidRDefault="00FA6EF1" w:rsidP="005E2C92">
            <w:pPr>
              <w:numPr>
                <w:ilvl w:val="0"/>
                <w:numId w:val="14"/>
              </w:numPr>
              <w:ind w:left="360"/>
              <w:contextualSpacing/>
              <w:rPr>
                <w:rFonts w:asciiTheme="majorHAnsi" w:hAnsiTheme="majorHAnsi" w:cs="Arial"/>
              </w:rPr>
            </w:pPr>
            <w:r w:rsidRPr="00287FCF">
              <w:rPr>
                <w:rFonts w:asciiTheme="majorHAnsi" w:hAnsiTheme="majorHAnsi" w:cs="Arial"/>
              </w:rPr>
              <w:t xml:space="preserve">Les sugerimos  a los padres, que al momento de comprar los útiles escolares solicitados, consideren la buena calidad y peligro de toxicidad de éstos, para asegurar un óptimo y seguro trabajo con sus hijos. </w:t>
            </w:r>
          </w:p>
          <w:p w:rsidR="00FA6EF1" w:rsidRPr="00287FCF" w:rsidRDefault="00FA6EF1" w:rsidP="005E2C92">
            <w:pPr>
              <w:pStyle w:val="Prrafodelista"/>
              <w:numPr>
                <w:ilvl w:val="0"/>
                <w:numId w:val="14"/>
              </w:numPr>
              <w:ind w:left="360"/>
              <w:contextualSpacing w:val="0"/>
              <w:rPr>
                <w:rFonts w:asciiTheme="majorHAnsi" w:hAnsiTheme="majorHAnsi" w:cs="Arial"/>
                <w:b/>
              </w:rPr>
            </w:pPr>
            <w:r w:rsidRPr="006A7BB7">
              <w:rPr>
                <w:rFonts w:asciiTheme="majorHAnsi" w:hAnsiTheme="majorHAnsi" w:cs="Arial"/>
                <w:b/>
              </w:rPr>
              <w:t>Los materiales deben ser entregados el primer día de clases, a finalizar la jornada de trabajo de los estudiantes</w:t>
            </w:r>
            <w:r>
              <w:rPr>
                <w:rFonts w:asciiTheme="majorHAnsi" w:hAnsiTheme="majorHAnsi" w:cs="Arial"/>
                <w:b/>
              </w:rPr>
              <w:t>.</w:t>
            </w:r>
          </w:p>
        </w:tc>
      </w:tr>
    </w:tbl>
    <w:p w:rsidR="00FA6EF1" w:rsidRDefault="00FA6EF1" w:rsidP="00FA6EF1">
      <w:pPr>
        <w:rPr>
          <w:rFonts w:asciiTheme="minorHAnsi" w:hAnsiTheme="minorHAnsi"/>
          <w:sz w:val="24"/>
          <w:szCs w:val="24"/>
        </w:rPr>
      </w:pPr>
    </w:p>
    <w:p w:rsidR="006B348D" w:rsidRDefault="006B348D" w:rsidP="006B348D">
      <w:pPr>
        <w:pBdr>
          <w:top w:val="single" w:sz="4" w:space="1" w:color="auto"/>
          <w:left w:val="single" w:sz="4" w:space="4"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Pr="0026080F" w:rsidRDefault="00FA6EF1" w:rsidP="00FA6EF1">
      <w:pPr>
        <w:rPr>
          <w:b/>
          <w:bdr w:val="single" w:sz="4" w:space="0" w:color="auto"/>
        </w:rPr>
      </w:pPr>
      <w:r>
        <w:rPr>
          <w:sz w:val="18"/>
          <w:szCs w:val="18"/>
        </w:rPr>
        <w:br w:type="page"/>
      </w:r>
    </w:p>
    <w:p w:rsidR="00FA6EF1" w:rsidRDefault="00FA6EF1" w:rsidP="00FA6EF1">
      <w:pPr>
        <w:rPr>
          <w:sz w:val="18"/>
          <w:szCs w:val="18"/>
        </w:rPr>
      </w:pPr>
    </w:p>
    <w:p w:rsidR="00FA6EF1" w:rsidRDefault="00FA6EF1" w:rsidP="00FA6EF1">
      <w:pPr>
        <w:jc w:val="center"/>
      </w:pPr>
      <w:r>
        <w:rPr>
          <w:b/>
          <w:u w:val="single"/>
        </w:rPr>
        <w:t>LISTA DE ÚTILES – 1º BÁSICO 2017</w:t>
      </w:r>
    </w:p>
    <w:p w:rsidR="00FA6EF1" w:rsidRDefault="00FA6EF1" w:rsidP="00FA6EF1"/>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46320F" w:rsidTr="005E2C92">
        <w:tc>
          <w:tcPr>
            <w:tcW w:w="2660" w:type="dxa"/>
            <w:shd w:val="clear" w:color="auto" w:fill="FFC000"/>
          </w:tcPr>
          <w:p w:rsidR="00FA6EF1" w:rsidRPr="0046320F" w:rsidRDefault="00FA6EF1" w:rsidP="005E2C92">
            <w:pPr>
              <w:jc w:val="center"/>
              <w:rPr>
                <w:rFonts w:asciiTheme="majorHAnsi" w:hAnsiTheme="majorHAnsi"/>
                <w:b/>
                <w:sz w:val="18"/>
                <w:szCs w:val="18"/>
              </w:rPr>
            </w:pPr>
          </w:p>
        </w:tc>
        <w:tc>
          <w:tcPr>
            <w:tcW w:w="6804" w:type="dxa"/>
            <w:shd w:val="clear" w:color="auto" w:fill="FFC000"/>
          </w:tcPr>
          <w:p w:rsidR="00FA6EF1" w:rsidRPr="0046320F" w:rsidRDefault="00FA6EF1" w:rsidP="005E2C92">
            <w:pPr>
              <w:jc w:val="center"/>
              <w:rPr>
                <w:rFonts w:asciiTheme="majorHAnsi" w:hAnsiTheme="majorHAnsi"/>
                <w:b/>
                <w:sz w:val="18"/>
                <w:szCs w:val="18"/>
              </w:rPr>
            </w:pPr>
            <w:r w:rsidRPr="0046320F">
              <w:rPr>
                <w:rFonts w:asciiTheme="majorHAnsi" w:hAnsiTheme="majorHAnsi"/>
                <w:b/>
                <w:sz w:val="18"/>
                <w:szCs w:val="18"/>
              </w:rPr>
              <w:t>ÚTILES</w:t>
            </w:r>
          </w:p>
        </w:tc>
      </w:tr>
      <w:tr w:rsidR="00FA6EF1" w:rsidRPr="0046320F" w:rsidTr="005E2C92">
        <w:tc>
          <w:tcPr>
            <w:tcW w:w="2660" w:type="dxa"/>
          </w:tcPr>
          <w:p w:rsidR="00FA6EF1" w:rsidRPr="0046320F" w:rsidRDefault="00FA6EF1" w:rsidP="005E2C92">
            <w:pPr>
              <w:rPr>
                <w:rFonts w:asciiTheme="majorHAnsi" w:hAnsiTheme="majorHAnsi"/>
                <w:sz w:val="18"/>
                <w:szCs w:val="18"/>
              </w:rPr>
            </w:pPr>
            <w:r w:rsidRPr="0046320F">
              <w:rPr>
                <w:rFonts w:asciiTheme="majorHAnsi" w:hAnsiTheme="majorHAnsi" w:cs="Arial"/>
                <w:b/>
                <w:caps/>
                <w:sz w:val="18"/>
                <w:szCs w:val="18"/>
                <w:lang w:val="es-ES"/>
              </w:rPr>
              <w:t>Materiales de uso diario:</w:t>
            </w:r>
          </w:p>
        </w:tc>
        <w:tc>
          <w:tcPr>
            <w:tcW w:w="6804" w:type="dxa"/>
          </w:tcPr>
          <w:p w:rsidR="00FA6EF1" w:rsidRPr="0046320F" w:rsidRDefault="00FA6EF1" w:rsidP="005E2C92">
            <w:pPr>
              <w:pStyle w:val="Prrafodelista"/>
              <w:numPr>
                <w:ilvl w:val="0"/>
                <w:numId w:val="81"/>
              </w:numPr>
              <w:rPr>
                <w:rFonts w:asciiTheme="majorHAnsi" w:hAnsiTheme="majorHAnsi" w:cs="Arial"/>
                <w:sz w:val="18"/>
                <w:szCs w:val="18"/>
              </w:rPr>
            </w:pPr>
            <w:r w:rsidRPr="0046320F">
              <w:rPr>
                <w:rFonts w:asciiTheme="majorHAnsi" w:hAnsiTheme="majorHAnsi" w:cs="Arial"/>
                <w:sz w:val="18"/>
                <w:szCs w:val="18"/>
              </w:rPr>
              <w:t xml:space="preserve">Agenda del CPSM, </w:t>
            </w:r>
            <w:r w:rsidRPr="0046320F">
              <w:rPr>
                <w:rFonts w:asciiTheme="majorHAnsi" w:hAnsiTheme="majorHAnsi" w:cs="Arial"/>
                <w:b/>
                <w:sz w:val="18"/>
                <w:szCs w:val="18"/>
              </w:rPr>
              <w:t>uso obligatorio</w:t>
            </w:r>
            <w:r w:rsidRPr="0046320F">
              <w:rPr>
                <w:rFonts w:asciiTheme="majorHAnsi" w:hAnsiTheme="majorHAnsi" w:cs="Arial"/>
                <w:sz w:val="18"/>
                <w:szCs w:val="18"/>
              </w:rPr>
              <w:t xml:space="preserve"> desde el primer día de clases.</w:t>
            </w:r>
          </w:p>
          <w:p w:rsidR="00FA6EF1" w:rsidRPr="0046320F" w:rsidRDefault="00FA6EF1" w:rsidP="005E2C92">
            <w:pPr>
              <w:pStyle w:val="Prrafodelista"/>
              <w:numPr>
                <w:ilvl w:val="0"/>
                <w:numId w:val="17"/>
              </w:numPr>
              <w:rPr>
                <w:rFonts w:asciiTheme="majorHAnsi" w:hAnsiTheme="majorHAnsi" w:cs="Arial"/>
                <w:sz w:val="18"/>
                <w:szCs w:val="18"/>
              </w:rPr>
            </w:pPr>
            <w:r w:rsidRPr="0046320F">
              <w:rPr>
                <w:rFonts w:asciiTheme="majorHAnsi" w:hAnsiTheme="majorHAnsi" w:cs="Arial"/>
                <w:sz w:val="18"/>
                <w:szCs w:val="18"/>
              </w:rPr>
              <w:t xml:space="preserve">Cotona beige para varones, con </w:t>
            </w:r>
            <w:r w:rsidRPr="0046320F">
              <w:rPr>
                <w:rFonts w:asciiTheme="majorHAnsi" w:hAnsiTheme="majorHAnsi" w:cs="Arial"/>
                <w:b/>
                <w:sz w:val="18"/>
                <w:szCs w:val="18"/>
              </w:rPr>
              <w:t>nombre</w:t>
            </w:r>
            <w:r w:rsidRPr="0046320F">
              <w:rPr>
                <w:rFonts w:asciiTheme="majorHAnsi" w:hAnsiTheme="majorHAnsi" w:cs="Arial"/>
                <w:sz w:val="18"/>
                <w:szCs w:val="18"/>
              </w:rPr>
              <w:t xml:space="preserve"> y </w:t>
            </w:r>
            <w:r w:rsidRPr="0046320F">
              <w:rPr>
                <w:rFonts w:asciiTheme="majorHAnsi" w:hAnsiTheme="majorHAnsi" w:cs="Arial"/>
                <w:b/>
                <w:sz w:val="18"/>
                <w:szCs w:val="18"/>
              </w:rPr>
              <w:t>apellido</w:t>
            </w:r>
            <w:r w:rsidRPr="0046320F">
              <w:rPr>
                <w:rFonts w:asciiTheme="majorHAnsi" w:hAnsiTheme="majorHAnsi" w:cs="Arial"/>
                <w:sz w:val="18"/>
                <w:szCs w:val="18"/>
              </w:rPr>
              <w:t xml:space="preserve"> marcados.</w:t>
            </w:r>
          </w:p>
          <w:p w:rsidR="00FA6EF1" w:rsidRPr="0046320F" w:rsidRDefault="00FA6EF1" w:rsidP="005E2C92">
            <w:pPr>
              <w:pStyle w:val="Prrafodelista"/>
              <w:numPr>
                <w:ilvl w:val="0"/>
                <w:numId w:val="17"/>
              </w:numPr>
              <w:spacing w:after="200" w:line="276" w:lineRule="auto"/>
              <w:rPr>
                <w:rFonts w:asciiTheme="majorHAnsi" w:hAnsiTheme="majorHAnsi" w:cs="Arial"/>
                <w:sz w:val="18"/>
                <w:szCs w:val="18"/>
              </w:rPr>
            </w:pPr>
            <w:r w:rsidRPr="0046320F">
              <w:rPr>
                <w:rFonts w:asciiTheme="majorHAnsi" w:hAnsiTheme="majorHAnsi" w:cs="Arial"/>
                <w:sz w:val="18"/>
                <w:szCs w:val="18"/>
              </w:rPr>
              <w:t xml:space="preserve">Delantal cuadrillé azul para las niñas, con </w:t>
            </w:r>
            <w:r w:rsidRPr="0046320F">
              <w:rPr>
                <w:rFonts w:asciiTheme="majorHAnsi" w:hAnsiTheme="majorHAnsi" w:cs="Arial"/>
                <w:b/>
                <w:sz w:val="18"/>
                <w:szCs w:val="18"/>
              </w:rPr>
              <w:t>nombre</w:t>
            </w:r>
            <w:r w:rsidRPr="0046320F">
              <w:rPr>
                <w:rFonts w:asciiTheme="majorHAnsi" w:hAnsiTheme="majorHAnsi" w:cs="Arial"/>
                <w:sz w:val="18"/>
                <w:szCs w:val="18"/>
              </w:rPr>
              <w:t xml:space="preserve"> y </w:t>
            </w:r>
            <w:r w:rsidRPr="0046320F">
              <w:rPr>
                <w:rFonts w:asciiTheme="majorHAnsi" w:hAnsiTheme="majorHAnsi" w:cs="Arial"/>
                <w:b/>
                <w:sz w:val="18"/>
                <w:szCs w:val="18"/>
              </w:rPr>
              <w:t>apellido</w:t>
            </w:r>
            <w:r w:rsidRPr="0046320F">
              <w:rPr>
                <w:rFonts w:asciiTheme="majorHAnsi" w:hAnsiTheme="majorHAnsi" w:cs="Arial"/>
                <w:sz w:val="18"/>
                <w:szCs w:val="18"/>
              </w:rPr>
              <w:t xml:space="preserve"> marcados.</w:t>
            </w:r>
          </w:p>
          <w:p w:rsidR="00FA6EF1" w:rsidRPr="0046320F" w:rsidRDefault="00FA6EF1" w:rsidP="005E2C92">
            <w:pPr>
              <w:pStyle w:val="Prrafodelista"/>
              <w:numPr>
                <w:ilvl w:val="0"/>
                <w:numId w:val="17"/>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estuche con los siguientes útiles:</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 xml:space="preserve"> 3 lápices grafitos Nº 2 (</w:t>
            </w:r>
            <w:r w:rsidRPr="0046320F">
              <w:rPr>
                <w:rFonts w:asciiTheme="majorHAnsi" w:hAnsiTheme="majorHAnsi" w:cs="Arial"/>
                <w:b/>
                <w:sz w:val="18"/>
                <w:szCs w:val="18"/>
                <w:lang w:val="es-ES"/>
              </w:rPr>
              <w:t>no portaminas</w:t>
            </w:r>
            <w:r w:rsidRPr="0046320F">
              <w:rPr>
                <w:rFonts w:asciiTheme="majorHAnsi" w:hAnsiTheme="majorHAnsi" w:cs="Arial"/>
                <w:sz w:val="18"/>
                <w:szCs w:val="18"/>
                <w:lang w:val="es-ES"/>
              </w:rPr>
              <w:t>).</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lápiz bicolor (delgado).</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pegamento en barra.</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tijera punta roma.</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plumón  para pizarra (color a elección, recargables).</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regla de  20 cm. (no metálica).</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12 lápices de colores (madera, marcados uno a uno).</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12 lápices de colores  (scripto, marcados uno a uno) en estuche aparte.</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goma de borrar mediana.</w:t>
            </w:r>
          </w:p>
          <w:p w:rsidR="00FA6EF1" w:rsidRPr="0046320F" w:rsidRDefault="00FA6EF1" w:rsidP="005E2C92">
            <w:pPr>
              <w:pStyle w:val="Prrafodelista"/>
              <w:numPr>
                <w:ilvl w:val="0"/>
                <w:numId w:val="9"/>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 xml:space="preserve"> 1 sacapuntas con depósito.</w:t>
            </w:r>
          </w:p>
        </w:tc>
      </w:tr>
      <w:tr w:rsidR="00FA6EF1" w:rsidRPr="0046320F" w:rsidTr="005E2C92">
        <w:tc>
          <w:tcPr>
            <w:tcW w:w="2660" w:type="dxa"/>
          </w:tcPr>
          <w:p w:rsidR="00FA6EF1" w:rsidRPr="0046320F" w:rsidRDefault="00FA6EF1" w:rsidP="005E2C92">
            <w:pPr>
              <w:rPr>
                <w:rFonts w:asciiTheme="majorHAnsi" w:hAnsiTheme="majorHAnsi" w:cs="Arial"/>
                <w:b/>
                <w:caps/>
                <w:sz w:val="18"/>
                <w:szCs w:val="18"/>
                <w:lang w:val="es-ES"/>
              </w:rPr>
            </w:pPr>
            <w:r w:rsidRPr="0046320F">
              <w:rPr>
                <w:rFonts w:asciiTheme="majorHAnsi" w:hAnsiTheme="majorHAnsi" w:cs="Arial"/>
                <w:b/>
                <w:caps/>
                <w:sz w:val="18"/>
                <w:szCs w:val="18"/>
                <w:lang w:val="es-ES"/>
              </w:rPr>
              <w:t>Lenguaje y Comunicación:</w:t>
            </w:r>
          </w:p>
          <w:p w:rsidR="00FA6EF1" w:rsidRPr="0046320F" w:rsidRDefault="00FA6EF1" w:rsidP="005E2C92">
            <w:pPr>
              <w:pStyle w:val="Prrafodelista"/>
              <w:ind w:left="0"/>
              <w:rPr>
                <w:rFonts w:asciiTheme="majorHAnsi" w:hAnsiTheme="majorHAnsi"/>
                <w:sz w:val="18"/>
                <w:szCs w:val="18"/>
              </w:rPr>
            </w:pPr>
          </w:p>
        </w:tc>
        <w:tc>
          <w:tcPr>
            <w:tcW w:w="6804" w:type="dxa"/>
          </w:tcPr>
          <w:p w:rsidR="00FA6EF1" w:rsidRPr="0046320F" w:rsidRDefault="00FA6EF1" w:rsidP="005E2C92">
            <w:pPr>
              <w:pStyle w:val="Prrafodelista"/>
              <w:numPr>
                <w:ilvl w:val="0"/>
                <w:numId w:val="82"/>
              </w:numPr>
              <w:rPr>
                <w:rFonts w:asciiTheme="majorHAnsi" w:hAnsiTheme="majorHAnsi" w:cs="Arial"/>
                <w:b/>
                <w:sz w:val="18"/>
                <w:szCs w:val="18"/>
                <w:lang w:val="es-ES"/>
              </w:rPr>
            </w:pPr>
            <w:r w:rsidRPr="0046320F">
              <w:rPr>
                <w:rFonts w:asciiTheme="majorHAnsi" w:hAnsiTheme="majorHAnsi" w:cs="Arial"/>
                <w:sz w:val="18"/>
                <w:szCs w:val="18"/>
                <w:lang w:val="es-ES"/>
              </w:rPr>
              <w:t>1cuaderno caligrafix</w:t>
            </w:r>
            <w:r w:rsidRPr="0046320F">
              <w:rPr>
                <w:rFonts w:asciiTheme="majorHAnsi" w:hAnsiTheme="majorHAnsi" w:cs="Arial"/>
                <w:b/>
                <w:sz w:val="18"/>
                <w:szCs w:val="18"/>
                <w:lang w:val="es-ES"/>
              </w:rPr>
              <w:t xml:space="preserve">, </w:t>
            </w:r>
            <w:r w:rsidRPr="0046320F">
              <w:rPr>
                <w:rFonts w:asciiTheme="majorHAnsi" w:hAnsiTheme="majorHAnsi" w:cs="Arial"/>
                <w:sz w:val="18"/>
                <w:szCs w:val="18"/>
                <w:lang w:val="es-ES"/>
              </w:rPr>
              <w:t>cuadro chico.</w:t>
            </w:r>
          </w:p>
          <w:p w:rsidR="00FA6EF1" w:rsidRPr="0046320F" w:rsidRDefault="00FA6EF1" w:rsidP="005E2C92">
            <w:pPr>
              <w:pStyle w:val="Prrafodelista"/>
              <w:numPr>
                <w:ilvl w:val="0"/>
                <w:numId w:val="18"/>
              </w:numPr>
              <w:contextualSpacing w:val="0"/>
              <w:rPr>
                <w:rFonts w:asciiTheme="majorHAnsi" w:hAnsiTheme="majorHAnsi" w:cs="Arial"/>
                <w:sz w:val="18"/>
                <w:szCs w:val="18"/>
                <w:u w:val="single"/>
                <w:lang w:val="es-ES"/>
              </w:rPr>
            </w:pPr>
            <w:r w:rsidRPr="0046320F">
              <w:rPr>
                <w:rFonts w:asciiTheme="majorHAnsi" w:hAnsiTheme="majorHAnsi" w:cs="Arial"/>
                <w:sz w:val="18"/>
                <w:szCs w:val="18"/>
                <w:lang w:val="es-ES"/>
              </w:rPr>
              <w:t>2 cuaderno tipo college, cuadro chico de 80 hojas (forro rojo).</w:t>
            </w:r>
          </w:p>
        </w:tc>
      </w:tr>
      <w:tr w:rsidR="00FA6EF1" w:rsidRPr="0046320F" w:rsidTr="005E2C92">
        <w:tc>
          <w:tcPr>
            <w:tcW w:w="2660" w:type="dxa"/>
          </w:tcPr>
          <w:p w:rsidR="00FA6EF1" w:rsidRPr="0046320F" w:rsidRDefault="00FA6EF1" w:rsidP="005E2C92">
            <w:pPr>
              <w:pStyle w:val="Prrafodelista"/>
              <w:ind w:left="0"/>
              <w:rPr>
                <w:rFonts w:asciiTheme="majorHAnsi" w:hAnsiTheme="majorHAnsi" w:cs="Arial"/>
                <w:b/>
                <w:caps/>
                <w:sz w:val="18"/>
                <w:szCs w:val="18"/>
              </w:rPr>
            </w:pPr>
            <w:r w:rsidRPr="0046320F">
              <w:rPr>
                <w:rFonts w:asciiTheme="majorHAnsi" w:hAnsiTheme="majorHAnsi" w:cs="Arial"/>
                <w:b/>
                <w:caps/>
                <w:sz w:val="18"/>
                <w:szCs w:val="18"/>
              </w:rPr>
              <w:t>InglÉs:</w:t>
            </w:r>
          </w:p>
          <w:p w:rsidR="00FA6EF1" w:rsidRPr="0046320F" w:rsidRDefault="00FA6EF1" w:rsidP="005E2C92">
            <w:pPr>
              <w:rPr>
                <w:rFonts w:asciiTheme="majorHAnsi" w:hAnsiTheme="majorHAnsi"/>
                <w:sz w:val="18"/>
                <w:szCs w:val="18"/>
              </w:rPr>
            </w:pPr>
          </w:p>
        </w:tc>
        <w:tc>
          <w:tcPr>
            <w:tcW w:w="6804" w:type="dxa"/>
          </w:tcPr>
          <w:p w:rsidR="00FA6EF1" w:rsidRPr="0046320F" w:rsidRDefault="00FA6EF1" w:rsidP="005E2C92">
            <w:pPr>
              <w:pStyle w:val="Prrafodelista"/>
              <w:numPr>
                <w:ilvl w:val="0"/>
                <w:numId w:val="19"/>
              </w:numPr>
              <w:autoSpaceDE w:val="0"/>
              <w:autoSpaceDN w:val="0"/>
              <w:adjustRightInd w:val="0"/>
              <w:contextualSpacing w:val="0"/>
              <w:rPr>
                <w:rFonts w:asciiTheme="majorHAnsi" w:hAnsiTheme="majorHAnsi" w:cs="Arial"/>
                <w:b/>
                <w:sz w:val="18"/>
                <w:szCs w:val="18"/>
                <w:lang w:val="en-US"/>
              </w:rPr>
            </w:pPr>
            <w:r w:rsidRPr="0046320F">
              <w:rPr>
                <w:rFonts w:asciiTheme="majorHAnsi" w:hAnsiTheme="majorHAnsi" w:cs="Arial"/>
                <w:sz w:val="18"/>
                <w:szCs w:val="18"/>
                <w:lang w:val="en-US"/>
              </w:rPr>
              <w:t>Texto</w:t>
            </w:r>
            <w:r w:rsidRPr="0046320F">
              <w:rPr>
                <w:rFonts w:asciiTheme="majorHAnsi" w:hAnsiTheme="majorHAnsi" w:cs="Arial"/>
                <w:b/>
                <w:sz w:val="18"/>
                <w:szCs w:val="18"/>
                <w:lang w:val="en-US"/>
              </w:rPr>
              <w:t xml:space="preserve"> Comet </w:t>
            </w:r>
            <w:r w:rsidR="005E2C92" w:rsidRPr="0046320F">
              <w:rPr>
                <w:rFonts w:asciiTheme="majorHAnsi" w:hAnsiTheme="majorHAnsi" w:cs="Arial"/>
                <w:b/>
                <w:sz w:val="18"/>
                <w:szCs w:val="18"/>
                <w:lang w:val="en-US"/>
              </w:rPr>
              <w:t xml:space="preserve">británico student + </w:t>
            </w:r>
            <w:r w:rsidRPr="0046320F">
              <w:rPr>
                <w:rFonts w:asciiTheme="majorHAnsi" w:hAnsiTheme="majorHAnsi" w:cs="Arial"/>
                <w:b/>
                <w:sz w:val="18"/>
                <w:szCs w:val="18"/>
                <w:lang w:val="en-US"/>
              </w:rPr>
              <w:t>Activity Book  1  University of Dayton.</w:t>
            </w:r>
            <w:r w:rsidR="005E2C92" w:rsidRPr="0046320F">
              <w:rPr>
                <w:rFonts w:asciiTheme="majorHAnsi" w:hAnsiTheme="majorHAnsi" w:cs="Arial"/>
                <w:b/>
                <w:sz w:val="18"/>
                <w:szCs w:val="18"/>
                <w:lang w:val="en-US"/>
              </w:rPr>
              <w:t xml:space="preserve"> (última edición)</w:t>
            </w:r>
          </w:p>
          <w:p w:rsidR="00FA6EF1" w:rsidRPr="0046320F" w:rsidRDefault="00FA6EF1" w:rsidP="005E2C92">
            <w:pPr>
              <w:pStyle w:val="Prrafodelista"/>
              <w:numPr>
                <w:ilvl w:val="0"/>
                <w:numId w:val="19"/>
              </w:numPr>
              <w:autoSpaceDE w:val="0"/>
              <w:autoSpaceDN w:val="0"/>
              <w:adjustRightInd w:val="0"/>
              <w:contextualSpacing w:val="0"/>
              <w:rPr>
                <w:rFonts w:asciiTheme="majorHAnsi" w:hAnsiTheme="majorHAnsi" w:cs="Arial"/>
                <w:b/>
                <w:sz w:val="18"/>
                <w:szCs w:val="18"/>
                <w:lang w:val="es-ES"/>
              </w:rPr>
            </w:pPr>
            <w:r w:rsidRPr="0046320F">
              <w:rPr>
                <w:rFonts w:asciiTheme="majorHAnsi" w:hAnsiTheme="majorHAnsi" w:cs="Arial"/>
                <w:sz w:val="18"/>
                <w:szCs w:val="18"/>
                <w:lang w:val="es-ES"/>
              </w:rPr>
              <w:t xml:space="preserve">1 cuaderno tipo college, de caligrafía horizontal de 80 hojas (forro naranjo). </w:t>
            </w:r>
          </w:p>
        </w:tc>
      </w:tr>
      <w:tr w:rsidR="00FA6EF1" w:rsidRPr="0046320F" w:rsidTr="005E2C92">
        <w:tc>
          <w:tcPr>
            <w:tcW w:w="2660" w:type="dxa"/>
          </w:tcPr>
          <w:p w:rsidR="00FA6EF1" w:rsidRPr="0046320F" w:rsidRDefault="00FA6EF1" w:rsidP="005E2C92">
            <w:pPr>
              <w:contextualSpacing/>
              <w:rPr>
                <w:rFonts w:asciiTheme="majorHAnsi" w:hAnsiTheme="majorHAnsi" w:cs="Arial"/>
                <w:b/>
                <w:caps/>
                <w:sz w:val="18"/>
                <w:szCs w:val="18"/>
                <w:lang w:val="es-ES"/>
              </w:rPr>
            </w:pPr>
            <w:r w:rsidRPr="0046320F">
              <w:rPr>
                <w:rFonts w:asciiTheme="majorHAnsi" w:hAnsiTheme="majorHAnsi" w:cs="Arial"/>
                <w:b/>
                <w:caps/>
                <w:sz w:val="18"/>
                <w:szCs w:val="18"/>
                <w:lang w:val="es-ES"/>
              </w:rPr>
              <w:t>Matemática:</w:t>
            </w:r>
          </w:p>
          <w:p w:rsidR="00FA6EF1" w:rsidRPr="0046320F" w:rsidRDefault="00FA6EF1" w:rsidP="005E2C92">
            <w:pPr>
              <w:rPr>
                <w:rFonts w:asciiTheme="majorHAnsi" w:hAnsiTheme="majorHAnsi"/>
                <w:sz w:val="18"/>
                <w:szCs w:val="18"/>
              </w:rPr>
            </w:pPr>
          </w:p>
        </w:tc>
        <w:tc>
          <w:tcPr>
            <w:tcW w:w="6804" w:type="dxa"/>
          </w:tcPr>
          <w:p w:rsidR="00FA6EF1" w:rsidRPr="0046320F" w:rsidRDefault="00FA6EF1" w:rsidP="005E2C92">
            <w:pPr>
              <w:pStyle w:val="Prrafodelista"/>
              <w:numPr>
                <w:ilvl w:val="0"/>
                <w:numId w:val="20"/>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cuaderno tipo college, cuadro chico de 80 hojas (forro azul).</w:t>
            </w:r>
          </w:p>
          <w:p w:rsidR="00FA6EF1" w:rsidRPr="0046320F" w:rsidRDefault="00FA6EF1" w:rsidP="005E2C92">
            <w:pPr>
              <w:pStyle w:val="Prrafodelista"/>
              <w:numPr>
                <w:ilvl w:val="0"/>
                <w:numId w:val="20"/>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block de hojas cuadriculadas tamaño carta.</w:t>
            </w:r>
          </w:p>
        </w:tc>
      </w:tr>
      <w:tr w:rsidR="00FA6EF1" w:rsidRPr="0046320F" w:rsidTr="005E2C92">
        <w:trPr>
          <w:trHeight w:val="228"/>
        </w:trPr>
        <w:tc>
          <w:tcPr>
            <w:tcW w:w="2660" w:type="dxa"/>
          </w:tcPr>
          <w:p w:rsidR="00FA6EF1" w:rsidRPr="0046320F" w:rsidRDefault="00FA6EF1" w:rsidP="005E2C92">
            <w:pPr>
              <w:contextualSpacing/>
              <w:rPr>
                <w:rFonts w:asciiTheme="majorHAnsi" w:hAnsiTheme="majorHAnsi" w:cs="Arial"/>
                <w:b/>
                <w:caps/>
                <w:sz w:val="18"/>
                <w:szCs w:val="18"/>
                <w:lang w:val="es-ES"/>
              </w:rPr>
            </w:pPr>
            <w:r w:rsidRPr="0046320F">
              <w:rPr>
                <w:rFonts w:asciiTheme="majorHAnsi" w:hAnsiTheme="majorHAnsi" w:cs="Arial"/>
                <w:b/>
                <w:caps/>
                <w:sz w:val="18"/>
                <w:szCs w:val="18"/>
                <w:lang w:val="es-ES"/>
              </w:rPr>
              <w:t>Ciencias Naturales:</w:t>
            </w:r>
          </w:p>
          <w:p w:rsidR="00FA6EF1" w:rsidRPr="0046320F" w:rsidRDefault="00FA6EF1" w:rsidP="005E2C92">
            <w:pPr>
              <w:contextualSpacing/>
              <w:rPr>
                <w:rFonts w:asciiTheme="majorHAnsi" w:hAnsiTheme="majorHAnsi" w:cs="Arial"/>
                <w:b/>
                <w:caps/>
                <w:sz w:val="18"/>
                <w:szCs w:val="18"/>
                <w:lang w:val="es-ES"/>
              </w:rPr>
            </w:pPr>
          </w:p>
        </w:tc>
        <w:tc>
          <w:tcPr>
            <w:tcW w:w="6804" w:type="dxa"/>
          </w:tcPr>
          <w:p w:rsidR="00FA6EF1" w:rsidRPr="0046320F" w:rsidRDefault="00FA6EF1" w:rsidP="005E2C92">
            <w:pPr>
              <w:pStyle w:val="Prrafodelista"/>
              <w:numPr>
                <w:ilvl w:val="0"/>
                <w:numId w:val="21"/>
              </w:numPr>
              <w:rPr>
                <w:rFonts w:asciiTheme="majorHAnsi" w:hAnsiTheme="majorHAnsi" w:cs="Arial"/>
                <w:sz w:val="18"/>
                <w:szCs w:val="18"/>
                <w:lang w:val="es-ES"/>
              </w:rPr>
            </w:pPr>
            <w:r w:rsidRPr="0046320F">
              <w:rPr>
                <w:rFonts w:asciiTheme="majorHAnsi" w:hAnsiTheme="majorHAnsi" w:cs="Arial"/>
                <w:sz w:val="18"/>
                <w:szCs w:val="18"/>
                <w:lang w:val="es-ES"/>
              </w:rPr>
              <w:t>1 cuaderno tipo college, cuadro chico de 80 hojas (forro verde).</w:t>
            </w:r>
          </w:p>
        </w:tc>
      </w:tr>
      <w:tr w:rsidR="00FA6EF1" w:rsidRPr="0046320F" w:rsidTr="005E2C92">
        <w:tc>
          <w:tcPr>
            <w:tcW w:w="2660" w:type="dxa"/>
          </w:tcPr>
          <w:p w:rsidR="00FA6EF1" w:rsidRPr="0046320F" w:rsidRDefault="00FA6EF1" w:rsidP="005E2C92">
            <w:pPr>
              <w:contextualSpacing/>
              <w:rPr>
                <w:rFonts w:asciiTheme="majorHAnsi" w:hAnsiTheme="majorHAnsi" w:cs="Arial"/>
                <w:b/>
                <w:caps/>
                <w:sz w:val="18"/>
                <w:szCs w:val="18"/>
                <w:lang w:val="es-ES"/>
              </w:rPr>
            </w:pPr>
            <w:r w:rsidRPr="0046320F">
              <w:rPr>
                <w:rFonts w:asciiTheme="majorHAnsi" w:hAnsiTheme="majorHAnsi" w:cs="Arial"/>
                <w:b/>
                <w:caps/>
                <w:sz w:val="18"/>
                <w:szCs w:val="18"/>
                <w:lang w:val="es-ES"/>
              </w:rPr>
              <w:t>Historia, geografía y ciencias sociales:</w:t>
            </w:r>
          </w:p>
        </w:tc>
        <w:tc>
          <w:tcPr>
            <w:tcW w:w="6804" w:type="dxa"/>
          </w:tcPr>
          <w:p w:rsidR="00FA6EF1" w:rsidRPr="0046320F" w:rsidRDefault="00FA6EF1" w:rsidP="005E2C92">
            <w:pPr>
              <w:pStyle w:val="Prrafodelista"/>
              <w:numPr>
                <w:ilvl w:val="0"/>
                <w:numId w:val="21"/>
              </w:numPr>
              <w:rPr>
                <w:rFonts w:asciiTheme="majorHAnsi" w:hAnsiTheme="majorHAnsi" w:cs="Arial"/>
                <w:sz w:val="18"/>
                <w:szCs w:val="18"/>
                <w:lang w:val="es-ES"/>
              </w:rPr>
            </w:pPr>
            <w:r w:rsidRPr="0046320F">
              <w:rPr>
                <w:rFonts w:asciiTheme="majorHAnsi" w:hAnsiTheme="majorHAnsi" w:cs="Arial"/>
                <w:sz w:val="18"/>
                <w:szCs w:val="18"/>
                <w:lang w:val="es-ES"/>
              </w:rPr>
              <w:t>1 cuaderno tipo college, cuadro chico de 80 hojas (forro celeste).</w:t>
            </w:r>
          </w:p>
          <w:p w:rsidR="00FA6EF1" w:rsidRPr="0046320F" w:rsidRDefault="00FA6EF1" w:rsidP="005E2C92">
            <w:pPr>
              <w:rPr>
                <w:rFonts w:asciiTheme="majorHAnsi" w:hAnsiTheme="majorHAnsi" w:cs="Arial"/>
                <w:sz w:val="18"/>
                <w:szCs w:val="18"/>
                <w:lang w:val="es-ES"/>
              </w:rPr>
            </w:pPr>
          </w:p>
        </w:tc>
      </w:tr>
      <w:tr w:rsidR="00FA6EF1" w:rsidRPr="0046320F" w:rsidTr="005E2C92">
        <w:tc>
          <w:tcPr>
            <w:tcW w:w="2660" w:type="dxa"/>
          </w:tcPr>
          <w:p w:rsidR="00FA6EF1" w:rsidRPr="0046320F" w:rsidRDefault="00FA6EF1" w:rsidP="005E2C92">
            <w:pPr>
              <w:contextualSpacing/>
              <w:rPr>
                <w:rFonts w:asciiTheme="majorHAnsi" w:hAnsiTheme="majorHAnsi" w:cs="Arial"/>
                <w:b/>
                <w:caps/>
                <w:sz w:val="18"/>
                <w:szCs w:val="18"/>
                <w:lang w:val="es-ES"/>
              </w:rPr>
            </w:pPr>
            <w:r w:rsidRPr="0046320F">
              <w:rPr>
                <w:rFonts w:asciiTheme="majorHAnsi" w:hAnsiTheme="majorHAnsi" w:cs="Arial"/>
                <w:b/>
                <w:caps/>
                <w:sz w:val="18"/>
                <w:szCs w:val="18"/>
                <w:lang w:val="es-ES"/>
              </w:rPr>
              <w:t>Educación Artística – Educacción Tecnologíca:</w:t>
            </w:r>
          </w:p>
        </w:tc>
        <w:tc>
          <w:tcPr>
            <w:tcW w:w="6804" w:type="dxa"/>
          </w:tcPr>
          <w:p w:rsidR="00FA6EF1" w:rsidRPr="0046320F" w:rsidRDefault="00FA6EF1" w:rsidP="005E2C92">
            <w:pPr>
              <w:pStyle w:val="Prrafodelista"/>
              <w:numPr>
                <w:ilvl w:val="0"/>
                <w:numId w:val="21"/>
              </w:numPr>
              <w:rPr>
                <w:rFonts w:asciiTheme="majorHAnsi" w:hAnsiTheme="majorHAnsi" w:cs="Arial"/>
                <w:sz w:val="18"/>
                <w:szCs w:val="18"/>
                <w:lang w:val="es-ES"/>
              </w:rPr>
            </w:pPr>
            <w:r w:rsidRPr="0046320F">
              <w:rPr>
                <w:rFonts w:asciiTheme="majorHAnsi" w:hAnsiTheme="majorHAnsi" w:cs="Arial"/>
                <w:sz w:val="18"/>
                <w:szCs w:val="18"/>
                <w:lang w:val="es-ES"/>
              </w:rPr>
              <w:t>1 cuaderno croquis tipo college de 80 hojas (forro amarillo).</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block de dibujo chico (tipo liceo).</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block de dibujo N° 99 (doble faz).</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block de cartulina española.</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block de papel metálico.</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2 paquetes de papel lustre 10x10 cm.</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caja de plasticina de 12 colores.</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rPr>
              <w:t>1 caja de lápices de cera 12 colores.</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pliego de papel kraft (doblado tamaño mercurio).</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cinta de embalaje transparente (sólo 1° A).</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cinta masking tape  ancha (sólo 1° B).</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cinta masking tape delgada de color a elección.</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paquete de palos de helado de colores.</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paquete de palos de helado tradicionales.</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 xml:space="preserve">5  láminas para plastificar tamaño oficio. </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carpeta roja.</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*1 caja de témpera de 6 colores (será solicitado durante el año).</w:t>
            </w:r>
          </w:p>
          <w:p w:rsidR="00FA6EF1" w:rsidRPr="0046320F" w:rsidRDefault="00FA6EF1" w:rsidP="005E2C92">
            <w:pPr>
              <w:pStyle w:val="Prrafodelista"/>
              <w:numPr>
                <w:ilvl w:val="0"/>
                <w:numId w:val="21"/>
              </w:numPr>
              <w:contextualSpacing w:val="0"/>
              <w:rPr>
                <w:rFonts w:asciiTheme="majorHAnsi" w:hAnsiTheme="majorHAnsi" w:cs="Arial"/>
                <w:sz w:val="18"/>
                <w:szCs w:val="18"/>
                <w:lang w:val="es-ES"/>
              </w:rPr>
            </w:pPr>
            <w:r w:rsidRPr="0046320F">
              <w:rPr>
                <w:rFonts w:asciiTheme="majorHAnsi" w:hAnsiTheme="majorHAnsi" w:cs="Arial"/>
                <w:sz w:val="18"/>
                <w:szCs w:val="18"/>
                <w:lang w:val="es-ES"/>
              </w:rPr>
              <w:t>*2 pinceles  (N° 4 y N° 8) (serán solicitado durante el año).</w:t>
            </w:r>
          </w:p>
        </w:tc>
      </w:tr>
      <w:tr w:rsidR="00FA6EF1" w:rsidRPr="0046320F" w:rsidTr="005E2C92">
        <w:trPr>
          <w:trHeight w:val="232"/>
        </w:trPr>
        <w:tc>
          <w:tcPr>
            <w:tcW w:w="2660" w:type="dxa"/>
          </w:tcPr>
          <w:p w:rsidR="00FA6EF1" w:rsidRPr="0046320F" w:rsidRDefault="00FA6EF1" w:rsidP="005E2C92">
            <w:pPr>
              <w:contextualSpacing/>
              <w:rPr>
                <w:rFonts w:asciiTheme="majorHAnsi" w:hAnsiTheme="majorHAnsi" w:cs="Arial"/>
                <w:b/>
                <w:caps/>
                <w:sz w:val="18"/>
                <w:szCs w:val="18"/>
                <w:lang w:val="es-ES"/>
              </w:rPr>
            </w:pPr>
            <w:r w:rsidRPr="0046320F">
              <w:rPr>
                <w:rFonts w:asciiTheme="majorHAnsi" w:hAnsiTheme="majorHAnsi" w:cs="Arial"/>
                <w:b/>
                <w:caps/>
                <w:sz w:val="18"/>
                <w:szCs w:val="18"/>
                <w:lang w:val="es-ES"/>
              </w:rPr>
              <w:t>EDUCACIÓN MÚsicaL:</w:t>
            </w:r>
          </w:p>
          <w:p w:rsidR="00FA6EF1" w:rsidRPr="0046320F" w:rsidRDefault="00FA6EF1" w:rsidP="005E2C92">
            <w:pPr>
              <w:contextualSpacing/>
              <w:rPr>
                <w:rFonts w:asciiTheme="majorHAnsi" w:hAnsiTheme="majorHAnsi" w:cs="Arial"/>
                <w:b/>
                <w:caps/>
                <w:sz w:val="18"/>
                <w:szCs w:val="18"/>
                <w:lang w:val="es-ES"/>
              </w:rPr>
            </w:pPr>
          </w:p>
        </w:tc>
        <w:tc>
          <w:tcPr>
            <w:tcW w:w="6804" w:type="dxa"/>
          </w:tcPr>
          <w:p w:rsidR="00FA6EF1" w:rsidRPr="0046320F" w:rsidRDefault="00FA6EF1" w:rsidP="005E2C92">
            <w:pPr>
              <w:pStyle w:val="Prrafodelista"/>
              <w:numPr>
                <w:ilvl w:val="0"/>
                <w:numId w:val="22"/>
              </w:numPr>
              <w:rPr>
                <w:rFonts w:asciiTheme="majorHAnsi" w:hAnsiTheme="majorHAnsi" w:cs="Arial"/>
                <w:sz w:val="18"/>
                <w:szCs w:val="18"/>
                <w:lang w:val="es-ES"/>
              </w:rPr>
            </w:pPr>
            <w:r w:rsidRPr="0046320F">
              <w:rPr>
                <w:rFonts w:asciiTheme="majorHAnsi" w:hAnsiTheme="majorHAnsi" w:cs="Arial"/>
                <w:sz w:val="18"/>
                <w:szCs w:val="18"/>
                <w:lang w:val="es-ES"/>
              </w:rPr>
              <w:t>1 cuaderno tipo college cuadro chico de 40 hojas (forrado con papel kraft).</w:t>
            </w:r>
          </w:p>
        </w:tc>
      </w:tr>
      <w:tr w:rsidR="00FA6EF1" w:rsidRPr="0046320F" w:rsidTr="005E2C92">
        <w:tc>
          <w:tcPr>
            <w:tcW w:w="2660" w:type="dxa"/>
          </w:tcPr>
          <w:p w:rsidR="00FA6EF1" w:rsidRPr="0046320F" w:rsidRDefault="00FA6EF1" w:rsidP="005E2C92">
            <w:pPr>
              <w:pStyle w:val="Prrafodelista"/>
              <w:ind w:left="0"/>
              <w:rPr>
                <w:rFonts w:asciiTheme="majorHAnsi" w:hAnsiTheme="majorHAnsi" w:cs="Arial"/>
                <w:b/>
                <w:caps/>
                <w:sz w:val="18"/>
                <w:szCs w:val="18"/>
              </w:rPr>
            </w:pPr>
            <w:r w:rsidRPr="0046320F">
              <w:rPr>
                <w:rFonts w:asciiTheme="majorHAnsi" w:hAnsiTheme="majorHAnsi" w:cs="Arial"/>
                <w:b/>
                <w:caps/>
                <w:sz w:val="18"/>
                <w:szCs w:val="18"/>
              </w:rPr>
              <w:t>Religión:</w:t>
            </w:r>
          </w:p>
          <w:p w:rsidR="00FA6EF1" w:rsidRPr="0046320F" w:rsidRDefault="00FA6EF1" w:rsidP="005E2C92">
            <w:pPr>
              <w:contextualSpacing/>
              <w:rPr>
                <w:rFonts w:asciiTheme="majorHAnsi" w:hAnsiTheme="majorHAnsi" w:cs="Arial"/>
                <w:b/>
                <w:caps/>
                <w:sz w:val="18"/>
                <w:szCs w:val="18"/>
                <w:lang w:val="es-ES"/>
              </w:rPr>
            </w:pPr>
          </w:p>
        </w:tc>
        <w:tc>
          <w:tcPr>
            <w:tcW w:w="6804" w:type="dxa"/>
          </w:tcPr>
          <w:p w:rsidR="00FA6EF1" w:rsidRPr="0046320F" w:rsidRDefault="00FA6EF1" w:rsidP="005E2C92">
            <w:pPr>
              <w:pStyle w:val="Prrafodelista"/>
              <w:numPr>
                <w:ilvl w:val="0"/>
                <w:numId w:val="23"/>
              </w:numPr>
              <w:contextualSpacing w:val="0"/>
              <w:rPr>
                <w:rFonts w:asciiTheme="majorHAnsi" w:hAnsiTheme="majorHAnsi" w:cs="Arial"/>
                <w:b/>
                <w:sz w:val="18"/>
                <w:szCs w:val="18"/>
                <w:lang w:val="es-ES"/>
              </w:rPr>
            </w:pPr>
            <w:r w:rsidRPr="0046320F">
              <w:rPr>
                <w:rFonts w:asciiTheme="majorHAnsi" w:hAnsiTheme="majorHAnsi" w:cs="Arial"/>
                <w:b/>
                <w:sz w:val="18"/>
                <w:szCs w:val="18"/>
                <w:lang w:val="es-ES"/>
              </w:rPr>
              <w:t xml:space="preserve">Texto   “Hola Jesús  1”.   </w:t>
            </w:r>
            <w:r w:rsidRPr="0046320F">
              <w:rPr>
                <w:rFonts w:asciiTheme="majorHAnsi" w:hAnsiTheme="majorHAnsi" w:cs="Arial"/>
                <w:sz w:val="18"/>
                <w:szCs w:val="18"/>
                <w:lang w:val="es-ES"/>
              </w:rPr>
              <w:t>Editorial SM.</w:t>
            </w:r>
          </w:p>
          <w:p w:rsidR="00FA6EF1" w:rsidRPr="0046320F" w:rsidRDefault="00FA6EF1" w:rsidP="005E2C92">
            <w:pPr>
              <w:pStyle w:val="Prrafodelista"/>
              <w:numPr>
                <w:ilvl w:val="0"/>
                <w:numId w:val="23"/>
              </w:numPr>
              <w:contextualSpacing w:val="0"/>
              <w:rPr>
                <w:rFonts w:asciiTheme="majorHAnsi" w:hAnsiTheme="majorHAnsi" w:cs="Arial"/>
                <w:b/>
                <w:sz w:val="18"/>
                <w:szCs w:val="18"/>
                <w:lang w:val="es-ES"/>
              </w:rPr>
            </w:pPr>
            <w:r w:rsidRPr="0046320F">
              <w:rPr>
                <w:rFonts w:asciiTheme="majorHAnsi" w:hAnsiTheme="majorHAnsi" w:cs="Arial"/>
                <w:sz w:val="18"/>
                <w:szCs w:val="18"/>
                <w:lang w:val="es-ES"/>
              </w:rPr>
              <w:t>1 cuaderno tipo college, cuadro chico, 80 hojas (forro lila).</w:t>
            </w:r>
          </w:p>
        </w:tc>
      </w:tr>
      <w:tr w:rsidR="00FA6EF1" w:rsidRPr="0046320F" w:rsidTr="005E2C92">
        <w:tc>
          <w:tcPr>
            <w:tcW w:w="2660" w:type="dxa"/>
          </w:tcPr>
          <w:p w:rsidR="00FA6EF1" w:rsidRPr="0046320F" w:rsidRDefault="00FA6EF1" w:rsidP="005E2C92">
            <w:pPr>
              <w:rPr>
                <w:rFonts w:asciiTheme="majorHAnsi" w:hAnsiTheme="majorHAnsi" w:cs="Arial"/>
                <w:b/>
                <w:caps/>
                <w:sz w:val="18"/>
                <w:szCs w:val="18"/>
              </w:rPr>
            </w:pPr>
            <w:r w:rsidRPr="0046320F">
              <w:rPr>
                <w:rFonts w:asciiTheme="majorHAnsi" w:hAnsiTheme="majorHAnsi" w:cs="Arial"/>
                <w:b/>
                <w:caps/>
                <w:sz w:val="18"/>
                <w:szCs w:val="18"/>
              </w:rPr>
              <w:t>Educación FÍsica:</w:t>
            </w:r>
          </w:p>
          <w:p w:rsidR="00FA6EF1" w:rsidRPr="0046320F" w:rsidRDefault="00FA6EF1" w:rsidP="005E2C92">
            <w:pPr>
              <w:pStyle w:val="Prrafodelista"/>
              <w:ind w:left="0"/>
              <w:rPr>
                <w:rFonts w:asciiTheme="majorHAnsi" w:hAnsiTheme="majorHAnsi" w:cs="Arial"/>
                <w:b/>
                <w:caps/>
                <w:sz w:val="18"/>
                <w:szCs w:val="18"/>
              </w:rPr>
            </w:pPr>
          </w:p>
        </w:tc>
        <w:tc>
          <w:tcPr>
            <w:tcW w:w="6804" w:type="dxa"/>
          </w:tcPr>
          <w:p w:rsidR="00FA6EF1" w:rsidRPr="0046320F" w:rsidRDefault="00FA6EF1" w:rsidP="005E2C92">
            <w:pPr>
              <w:pStyle w:val="Prrafodelista"/>
              <w:numPr>
                <w:ilvl w:val="0"/>
                <w:numId w:val="24"/>
              </w:numPr>
              <w:rPr>
                <w:rFonts w:asciiTheme="majorHAnsi" w:hAnsiTheme="majorHAnsi" w:cs="Arial"/>
                <w:sz w:val="18"/>
                <w:szCs w:val="18"/>
                <w:lang w:val="es-ES"/>
              </w:rPr>
            </w:pPr>
            <w:r w:rsidRPr="0046320F">
              <w:rPr>
                <w:rFonts w:asciiTheme="majorHAnsi" w:hAnsiTheme="majorHAnsi" w:cs="Arial"/>
                <w:sz w:val="18"/>
                <w:szCs w:val="18"/>
                <w:lang w:val="es-ES"/>
              </w:rPr>
              <w:t>1 cuaderno tipo college cuadro chico de 100 hojas, forrado  de  color (en caso de tener el del año anterior, puede mantenerlo).</w:t>
            </w:r>
          </w:p>
          <w:p w:rsidR="00FA6EF1" w:rsidRPr="0046320F" w:rsidRDefault="00FA6EF1" w:rsidP="005E2C92">
            <w:pPr>
              <w:pStyle w:val="Prrafodelista"/>
              <w:numPr>
                <w:ilvl w:val="0"/>
                <w:numId w:val="24"/>
              </w:numPr>
              <w:rPr>
                <w:rFonts w:asciiTheme="majorHAnsi" w:hAnsiTheme="majorHAnsi" w:cs="Arial"/>
                <w:sz w:val="18"/>
                <w:szCs w:val="18"/>
                <w:lang w:val="es-ES"/>
              </w:rPr>
            </w:pPr>
            <w:r w:rsidRPr="0046320F">
              <w:rPr>
                <w:rFonts w:asciiTheme="majorHAnsi" w:hAnsiTheme="majorHAnsi" w:cs="Arial"/>
                <w:sz w:val="18"/>
                <w:szCs w:val="18"/>
                <w:lang w:val="es-ES"/>
              </w:rPr>
              <w:t>Uniforme de Educación Física, según Manual de Convivencia Escolar.</w:t>
            </w:r>
          </w:p>
          <w:p w:rsidR="00FA6EF1" w:rsidRPr="0046320F" w:rsidRDefault="00FA6EF1" w:rsidP="005E2C92">
            <w:pPr>
              <w:pStyle w:val="Prrafodelista"/>
              <w:numPr>
                <w:ilvl w:val="0"/>
                <w:numId w:val="24"/>
              </w:numPr>
              <w:rPr>
                <w:rFonts w:asciiTheme="majorHAnsi" w:hAnsiTheme="majorHAnsi" w:cs="Arial"/>
                <w:sz w:val="18"/>
                <w:szCs w:val="18"/>
                <w:lang w:val="es-ES"/>
              </w:rPr>
            </w:pPr>
            <w:r w:rsidRPr="0046320F">
              <w:rPr>
                <w:rFonts w:asciiTheme="majorHAnsi" w:hAnsiTheme="majorHAnsi" w:cs="Arial"/>
                <w:sz w:val="18"/>
                <w:szCs w:val="18"/>
                <w:lang w:val="es-ES"/>
              </w:rPr>
              <w:t>Polera de cambio.</w:t>
            </w:r>
          </w:p>
          <w:p w:rsidR="00FA6EF1" w:rsidRPr="0046320F" w:rsidRDefault="00FA6EF1" w:rsidP="005E2C92">
            <w:pPr>
              <w:pStyle w:val="Prrafodelista"/>
              <w:numPr>
                <w:ilvl w:val="0"/>
                <w:numId w:val="24"/>
              </w:numPr>
              <w:rPr>
                <w:rFonts w:asciiTheme="majorHAnsi" w:hAnsiTheme="majorHAnsi" w:cs="Arial"/>
                <w:sz w:val="18"/>
                <w:szCs w:val="18"/>
                <w:lang w:val="es-ES"/>
              </w:rPr>
            </w:pPr>
            <w:r w:rsidRPr="0046320F">
              <w:rPr>
                <w:rFonts w:asciiTheme="majorHAnsi" w:hAnsiTheme="majorHAnsi" w:cs="Arial"/>
                <w:sz w:val="18"/>
                <w:szCs w:val="18"/>
                <w:lang w:val="es-ES"/>
              </w:rPr>
              <w:t>Bolso con útiles de aseo personal: peineta, jabón, toalla de mano, colonia (no en spray).</w:t>
            </w:r>
          </w:p>
        </w:tc>
      </w:tr>
      <w:tr w:rsidR="00FA6EF1" w:rsidRPr="0046320F" w:rsidTr="005E2C92">
        <w:tc>
          <w:tcPr>
            <w:tcW w:w="2660" w:type="dxa"/>
          </w:tcPr>
          <w:p w:rsidR="00FA6EF1" w:rsidRPr="0046320F" w:rsidRDefault="00FA6EF1" w:rsidP="005E2C92">
            <w:pPr>
              <w:rPr>
                <w:rFonts w:asciiTheme="majorHAnsi" w:hAnsiTheme="majorHAnsi" w:cs="Arial"/>
                <w:b/>
                <w:sz w:val="18"/>
                <w:szCs w:val="18"/>
              </w:rPr>
            </w:pPr>
            <w:r w:rsidRPr="0046320F">
              <w:rPr>
                <w:rFonts w:asciiTheme="majorHAnsi" w:hAnsiTheme="majorHAnsi" w:cs="Arial"/>
                <w:b/>
                <w:sz w:val="18"/>
                <w:szCs w:val="18"/>
              </w:rPr>
              <w:t xml:space="preserve">INDICACIONES A CONSIDERAR: </w:t>
            </w:r>
          </w:p>
          <w:p w:rsidR="00FA6EF1" w:rsidRPr="0046320F" w:rsidRDefault="00FA6EF1" w:rsidP="005E2C92">
            <w:pPr>
              <w:rPr>
                <w:rFonts w:asciiTheme="majorHAnsi" w:hAnsiTheme="majorHAnsi" w:cs="Arial"/>
                <w:b/>
                <w:caps/>
                <w:sz w:val="18"/>
                <w:szCs w:val="18"/>
              </w:rPr>
            </w:pPr>
          </w:p>
        </w:tc>
        <w:tc>
          <w:tcPr>
            <w:tcW w:w="6804" w:type="dxa"/>
          </w:tcPr>
          <w:p w:rsidR="00FA6EF1" w:rsidRPr="0046320F" w:rsidRDefault="00FA6EF1" w:rsidP="005E2C92">
            <w:pPr>
              <w:pStyle w:val="Prrafodelista"/>
              <w:numPr>
                <w:ilvl w:val="0"/>
                <w:numId w:val="25"/>
              </w:numPr>
              <w:spacing w:line="276" w:lineRule="auto"/>
              <w:rPr>
                <w:rFonts w:asciiTheme="majorHAnsi" w:hAnsiTheme="majorHAnsi" w:cs="Arial"/>
                <w:sz w:val="18"/>
                <w:szCs w:val="18"/>
                <w:lang w:val="es-ES"/>
              </w:rPr>
            </w:pPr>
            <w:r w:rsidRPr="0046320F">
              <w:rPr>
                <w:rFonts w:asciiTheme="majorHAnsi" w:hAnsiTheme="majorHAnsi" w:cs="Arial"/>
                <w:sz w:val="18"/>
                <w:szCs w:val="18"/>
                <w:lang w:val="es-ES"/>
              </w:rPr>
              <w:t xml:space="preserve">Los materiales de Educación Tecnológica y Educación Artística, quedan en el colegio, menos  los que están marcados con un asterisco, ya </w:t>
            </w:r>
          </w:p>
          <w:p w:rsidR="00FA6EF1" w:rsidRPr="0046320F" w:rsidRDefault="00FA6EF1" w:rsidP="005E2C92">
            <w:pPr>
              <w:pStyle w:val="Prrafodelista"/>
              <w:spacing w:line="276" w:lineRule="auto"/>
              <w:ind w:left="360"/>
              <w:rPr>
                <w:rFonts w:asciiTheme="majorHAnsi" w:hAnsiTheme="majorHAnsi" w:cs="Arial"/>
                <w:sz w:val="18"/>
                <w:szCs w:val="18"/>
                <w:lang w:val="es-ES"/>
              </w:rPr>
            </w:pPr>
            <w:r w:rsidRPr="0046320F">
              <w:rPr>
                <w:rFonts w:asciiTheme="majorHAnsi" w:hAnsiTheme="majorHAnsi" w:cs="Arial"/>
                <w:sz w:val="18"/>
                <w:szCs w:val="18"/>
                <w:lang w:val="es-ES"/>
              </w:rPr>
              <w:t xml:space="preserve">serán pedidos durante el año. </w:t>
            </w:r>
          </w:p>
          <w:p w:rsidR="00FA6EF1" w:rsidRPr="0046320F" w:rsidRDefault="00FA6EF1" w:rsidP="005E2C92">
            <w:pPr>
              <w:pStyle w:val="Prrafodelista"/>
              <w:numPr>
                <w:ilvl w:val="0"/>
                <w:numId w:val="25"/>
              </w:numPr>
              <w:spacing w:line="276" w:lineRule="auto"/>
              <w:rPr>
                <w:rFonts w:asciiTheme="majorHAnsi" w:hAnsiTheme="majorHAnsi" w:cs="Arial"/>
                <w:sz w:val="18"/>
                <w:szCs w:val="18"/>
                <w:lang w:val="es-ES"/>
              </w:rPr>
            </w:pPr>
            <w:r w:rsidRPr="0046320F">
              <w:rPr>
                <w:rFonts w:asciiTheme="majorHAnsi" w:hAnsiTheme="majorHAnsi" w:cs="Arial"/>
                <w:sz w:val="18"/>
                <w:szCs w:val="18"/>
                <w:lang w:val="es-ES"/>
              </w:rPr>
              <w:t xml:space="preserve">Todos los útiles, materiales y uniformes,  deben venir marcados con </w:t>
            </w:r>
            <w:r w:rsidRPr="0046320F">
              <w:rPr>
                <w:rFonts w:asciiTheme="majorHAnsi" w:hAnsiTheme="majorHAnsi" w:cs="Arial"/>
                <w:b/>
                <w:sz w:val="18"/>
                <w:szCs w:val="18"/>
                <w:lang w:val="es-ES"/>
              </w:rPr>
              <w:t>nombre y apellido</w:t>
            </w:r>
            <w:r w:rsidRPr="0046320F">
              <w:rPr>
                <w:rFonts w:asciiTheme="majorHAnsi" w:hAnsiTheme="majorHAnsi" w:cs="Arial"/>
                <w:sz w:val="18"/>
                <w:szCs w:val="18"/>
                <w:lang w:val="es-ES"/>
              </w:rPr>
              <w:t>.</w:t>
            </w:r>
          </w:p>
          <w:p w:rsidR="00FA6EF1" w:rsidRPr="0046320F" w:rsidRDefault="00FA6EF1" w:rsidP="005E2C92">
            <w:pPr>
              <w:pStyle w:val="Prrafodelista"/>
              <w:numPr>
                <w:ilvl w:val="0"/>
                <w:numId w:val="25"/>
              </w:numPr>
              <w:spacing w:line="276" w:lineRule="auto"/>
              <w:rPr>
                <w:rFonts w:asciiTheme="majorHAnsi" w:hAnsiTheme="majorHAnsi" w:cs="Arial"/>
                <w:sz w:val="18"/>
                <w:szCs w:val="18"/>
                <w:lang w:val="es-ES"/>
              </w:rPr>
            </w:pPr>
            <w:r w:rsidRPr="0046320F">
              <w:rPr>
                <w:rFonts w:asciiTheme="majorHAnsi" w:hAnsiTheme="majorHAnsi" w:cs="Arial"/>
                <w:sz w:val="18"/>
                <w:szCs w:val="18"/>
                <w:lang w:val="es-ES"/>
              </w:rPr>
              <w:t xml:space="preserve">Los cuadernos deben venir con forro de papel  en el color indicado, más forro plástico transparente, </w:t>
            </w:r>
            <w:r w:rsidRPr="0046320F">
              <w:rPr>
                <w:rFonts w:asciiTheme="majorHAnsi" w:hAnsiTheme="majorHAnsi" w:cs="Arial"/>
                <w:b/>
                <w:sz w:val="18"/>
                <w:szCs w:val="18"/>
                <w:lang w:val="es-ES"/>
              </w:rPr>
              <w:t>con nombre visible</w:t>
            </w:r>
            <w:r w:rsidRPr="0046320F">
              <w:rPr>
                <w:rFonts w:asciiTheme="majorHAnsi" w:hAnsiTheme="majorHAnsi" w:cs="Arial"/>
                <w:sz w:val="18"/>
                <w:szCs w:val="18"/>
                <w:lang w:val="es-ES"/>
              </w:rPr>
              <w:t xml:space="preserve"> en etiqueta blanca pegado  en el ángulo  superior derecho de la tapa.</w:t>
            </w:r>
          </w:p>
          <w:p w:rsidR="00FA6EF1" w:rsidRPr="0046320F" w:rsidRDefault="00FA6EF1" w:rsidP="005E2C92">
            <w:pPr>
              <w:pStyle w:val="Prrafodelista"/>
              <w:numPr>
                <w:ilvl w:val="0"/>
                <w:numId w:val="25"/>
              </w:numPr>
              <w:spacing w:line="276" w:lineRule="auto"/>
              <w:rPr>
                <w:rFonts w:asciiTheme="majorHAnsi" w:hAnsiTheme="majorHAnsi" w:cs="Arial"/>
                <w:sz w:val="18"/>
                <w:szCs w:val="18"/>
                <w:lang w:val="es-ES"/>
              </w:rPr>
            </w:pPr>
            <w:r w:rsidRPr="0046320F">
              <w:rPr>
                <w:rFonts w:asciiTheme="majorHAnsi" w:hAnsiTheme="majorHAnsi" w:cs="Arial"/>
                <w:b/>
                <w:sz w:val="18"/>
                <w:szCs w:val="18"/>
              </w:rPr>
              <w:t>Los materiales deben ser entregados el primer día de clases, a finalizar la jornada de trabajo de los estudiantes.</w:t>
            </w:r>
          </w:p>
          <w:p w:rsidR="00FA6EF1" w:rsidRPr="0046320F" w:rsidRDefault="00FA6EF1" w:rsidP="005E2C92">
            <w:pPr>
              <w:rPr>
                <w:rFonts w:asciiTheme="majorHAnsi" w:hAnsiTheme="majorHAnsi" w:cs="Arial"/>
                <w:sz w:val="18"/>
                <w:szCs w:val="18"/>
                <w:lang w:val="es-ES"/>
              </w:rPr>
            </w:pPr>
          </w:p>
        </w:tc>
      </w:tr>
    </w:tbl>
    <w:p w:rsidR="00FA6EF1" w:rsidRDefault="00FA6EF1" w:rsidP="00FA6EF1">
      <w:pPr>
        <w:rPr>
          <w:b/>
          <w:u w:val="single"/>
          <w:bdr w:val="single" w:sz="4" w:space="0" w:color="auto"/>
        </w:rPr>
      </w:pPr>
    </w:p>
    <w:p w:rsidR="006B348D" w:rsidRDefault="006B348D" w:rsidP="006B348D">
      <w:pPr>
        <w:pBdr>
          <w:top w:val="single" w:sz="4" w:space="1" w:color="auto"/>
          <w:left w:val="single" w:sz="4" w:space="4"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Default="00FA6EF1" w:rsidP="00FA6EF1">
      <w:pPr>
        <w:rPr>
          <w:b/>
          <w:u w:val="single"/>
        </w:rPr>
      </w:pPr>
      <w:r>
        <w:rPr>
          <w:b/>
          <w:u w:val="single"/>
        </w:rPr>
        <w:br w:type="page"/>
      </w:r>
    </w:p>
    <w:p w:rsidR="00FA6EF1" w:rsidRDefault="00FA6EF1" w:rsidP="00FA6EF1">
      <w:pPr>
        <w:rPr>
          <w:b/>
          <w:u w:val="single"/>
        </w:rPr>
      </w:pPr>
    </w:p>
    <w:p w:rsidR="00FA6EF1" w:rsidRDefault="00FA6EF1" w:rsidP="00FA6EF1">
      <w:pPr>
        <w:jc w:val="center"/>
      </w:pPr>
      <w:r>
        <w:rPr>
          <w:b/>
          <w:u w:val="single"/>
        </w:rPr>
        <w:t>LISTA DE ÚTILES – 2º BÁSICO 2017</w:t>
      </w:r>
    </w:p>
    <w:p w:rsidR="00FA6EF1" w:rsidRDefault="00FA6EF1" w:rsidP="00FA6EF1"/>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5C3E92" w:rsidTr="005E2C92">
        <w:tc>
          <w:tcPr>
            <w:tcW w:w="2660" w:type="dxa"/>
            <w:shd w:val="clear" w:color="auto" w:fill="FFC000"/>
          </w:tcPr>
          <w:p w:rsidR="00FA6EF1" w:rsidRPr="005C3E92" w:rsidRDefault="00FA6EF1" w:rsidP="005E2C92">
            <w:pPr>
              <w:jc w:val="center"/>
              <w:rPr>
                <w:rFonts w:asciiTheme="majorHAnsi" w:hAnsiTheme="majorHAnsi"/>
                <w:b/>
              </w:rPr>
            </w:pPr>
          </w:p>
        </w:tc>
        <w:tc>
          <w:tcPr>
            <w:tcW w:w="6804" w:type="dxa"/>
            <w:shd w:val="clear" w:color="auto" w:fill="FFC000"/>
          </w:tcPr>
          <w:p w:rsidR="00FA6EF1" w:rsidRPr="005C3E92" w:rsidRDefault="00FA6EF1" w:rsidP="005E2C92">
            <w:pPr>
              <w:jc w:val="center"/>
              <w:rPr>
                <w:rFonts w:asciiTheme="majorHAnsi" w:hAnsiTheme="majorHAnsi"/>
                <w:b/>
              </w:rPr>
            </w:pPr>
            <w:r w:rsidRPr="005C3E92">
              <w:rPr>
                <w:rFonts w:asciiTheme="majorHAnsi" w:hAnsiTheme="majorHAnsi"/>
                <w:b/>
              </w:rPr>
              <w:t>ÚTILES</w:t>
            </w:r>
          </w:p>
        </w:tc>
      </w:tr>
      <w:tr w:rsidR="00FA6EF1" w:rsidRPr="005C3E92" w:rsidTr="005E2C92">
        <w:tc>
          <w:tcPr>
            <w:tcW w:w="2660" w:type="dxa"/>
          </w:tcPr>
          <w:p w:rsidR="00FA6EF1" w:rsidRPr="005C3E92" w:rsidRDefault="00FA6EF1" w:rsidP="005E2C92">
            <w:pPr>
              <w:contextualSpacing/>
              <w:rPr>
                <w:rFonts w:asciiTheme="majorHAnsi" w:hAnsiTheme="majorHAnsi" w:cs="Arial"/>
                <w:caps/>
                <w:lang w:val="es-ES"/>
              </w:rPr>
            </w:pPr>
            <w:r w:rsidRPr="005C3E92">
              <w:rPr>
                <w:rFonts w:asciiTheme="majorHAnsi" w:hAnsiTheme="majorHAnsi" w:cs="Arial"/>
                <w:b/>
                <w:caps/>
                <w:lang w:val="es-ES"/>
              </w:rPr>
              <w:t>Materiales de uso diario:</w:t>
            </w:r>
          </w:p>
          <w:p w:rsidR="00FA6EF1" w:rsidRPr="005C3E92" w:rsidRDefault="00FA6EF1" w:rsidP="005E2C92">
            <w:pPr>
              <w:rPr>
                <w:rFonts w:asciiTheme="majorHAnsi" w:hAnsiTheme="majorHAnsi"/>
              </w:rPr>
            </w:pPr>
          </w:p>
        </w:tc>
        <w:tc>
          <w:tcPr>
            <w:tcW w:w="6804" w:type="dxa"/>
          </w:tcPr>
          <w:p w:rsidR="00FA6EF1" w:rsidRPr="005C3E92" w:rsidRDefault="00FA6EF1" w:rsidP="005E2C92">
            <w:pPr>
              <w:pStyle w:val="Prrafodelista"/>
              <w:numPr>
                <w:ilvl w:val="0"/>
                <w:numId w:val="16"/>
              </w:numPr>
              <w:spacing w:after="200" w:line="276" w:lineRule="auto"/>
              <w:rPr>
                <w:rFonts w:asciiTheme="majorHAnsi" w:hAnsiTheme="majorHAnsi" w:cs="Arial"/>
              </w:rPr>
            </w:pPr>
            <w:r w:rsidRPr="005C3E92">
              <w:rPr>
                <w:rFonts w:asciiTheme="majorHAnsi" w:hAnsiTheme="majorHAnsi" w:cs="Arial"/>
              </w:rPr>
              <w:t>Agenda del CPSM, uso obligatorio desde el primer día de clases.</w:t>
            </w:r>
          </w:p>
          <w:p w:rsidR="00FA6EF1" w:rsidRPr="005C3E92" w:rsidRDefault="00FA6EF1" w:rsidP="005E2C92">
            <w:pPr>
              <w:pStyle w:val="Prrafodelista"/>
              <w:numPr>
                <w:ilvl w:val="0"/>
                <w:numId w:val="16"/>
              </w:numPr>
              <w:rPr>
                <w:rFonts w:asciiTheme="majorHAnsi" w:hAnsiTheme="majorHAnsi" w:cs="Arial"/>
              </w:rPr>
            </w:pPr>
            <w:r w:rsidRPr="005C3E92">
              <w:rPr>
                <w:rFonts w:asciiTheme="majorHAnsi" w:hAnsiTheme="majorHAnsi" w:cs="Arial"/>
              </w:rPr>
              <w:t>Cotona beige para varones.</w:t>
            </w:r>
          </w:p>
          <w:p w:rsidR="00FA6EF1" w:rsidRPr="005C3E92" w:rsidRDefault="00FA6EF1" w:rsidP="005E2C92">
            <w:pPr>
              <w:pStyle w:val="Prrafodelista"/>
              <w:numPr>
                <w:ilvl w:val="0"/>
                <w:numId w:val="16"/>
              </w:numPr>
              <w:spacing w:after="200" w:line="276" w:lineRule="auto"/>
              <w:rPr>
                <w:rFonts w:asciiTheme="majorHAnsi" w:hAnsiTheme="majorHAnsi" w:cs="Arial"/>
              </w:rPr>
            </w:pPr>
            <w:r w:rsidRPr="005C3E92">
              <w:rPr>
                <w:rFonts w:asciiTheme="majorHAnsi" w:hAnsiTheme="majorHAnsi" w:cs="Arial"/>
              </w:rPr>
              <w:t>Delantal cuadrillé azul para las niñas.</w:t>
            </w:r>
          </w:p>
          <w:p w:rsidR="00FA6EF1" w:rsidRPr="005C3E92" w:rsidRDefault="00FA6EF1" w:rsidP="005E2C92">
            <w:pPr>
              <w:pStyle w:val="Prrafodelista"/>
              <w:numPr>
                <w:ilvl w:val="0"/>
                <w:numId w:val="16"/>
              </w:numPr>
              <w:contextualSpacing w:val="0"/>
              <w:rPr>
                <w:rFonts w:asciiTheme="majorHAnsi" w:hAnsiTheme="majorHAnsi" w:cs="Arial"/>
                <w:lang w:val="es-ES"/>
              </w:rPr>
            </w:pPr>
            <w:r w:rsidRPr="005C3E92">
              <w:rPr>
                <w:rFonts w:asciiTheme="majorHAnsi" w:hAnsiTheme="majorHAnsi" w:cs="Arial"/>
                <w:lang w:val="es-ES"/>
              </w:rPr>
              <w:t>1 diccionario pequeño</w:t>
            </w:r>
            <w:r>
              <w:rPr>
                <w:rFonts w:asciiTheme="majorHAnsi" w:hAnsiTheme="majorHAnsi" w:cs="Arial"/>
                <w:lang w:val="es-ES"/>
              </w:rPr>
              <w:t>.</w:t>
            </w:r>
          </w:p>
          <w:p w:rsidR="00FA6EF1" w:rsidRPr="005C3E92" w:rsidRDefault="00FA6EF1" w:rsidP="005E2C92">
            <w:pPr>
              <w:pStyle w:val="Prrafodelista"/>
              <w:numPr>
                <w:ilvl w:val="0"/>
                <w:numId w:val="16"/>
              </w:numPr>
              <w:contextualSpacing w:val="0"/>
              <w:rPr>
                <w:rFonts w:asciiTheme="majorHAnsi" w:hAnsiTheme="majorHAnsi" w:cs="Arial"/>
                <w:lang w:val="es-ES"/>
              </w:rPr>
            </w:pPr>
            <w:r w:rsidRPr="005C3E92">
              <w:rPr>
                <w:rFonts w:asciiTheme="majorHAnsi" w:hAnsiTheme="majorHAnsi" w:cs="Arial"/>
                <w:lang w:val="es-ES"/>
              </w:rPr>
              <w:t>1 estuche con los siguientes útiles:</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3 lápices grafitos Nº 2 (no portaminas).</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lápiz bicolor (delgado).</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pegamento en barra.</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tijera punta roma.</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regla de  20 cms (no metálica).</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12 lápices de colores (madera, marcados uno a uno).</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goma de borrar mediana (de miga).</w:t>
            </w:r>
          </w:p>
          <w:p w:rsidR="00FA6EF1" w:rsidRPr="005C3E92" w:rsidRDefault="00FA6EF1" w:rsidP="005E2C92">
            <w:pPr>
              <w:pStyle w:val="Prrafodelista"/>
              <w:numPr>
                <w:ilvl w:val="0"/>
                <w:numId w:val="26"/>
              </w:numPr>
              <w:contextualSpacing w:val="0"/>
              <w:rPr>
                <w:rFonts w:asciiTheme="majorHAnsi" w:hAnsiTheme="majorHAnsi" w:cs="Arial"/>
                <w:lang w:val="es-ES"/>
              </w:rPr>
            </w:pPr>
            <w:r w:rsidRPr="005C3E92">
              <w:rPr>
                <w:rFonts w:asciiTheme="majorHAnsi" w:hAnsiTheme="majorHAnsi" w:cs="Arial"/>
                <w:lang w:val="es-ES"/>
              </w:rPr>
              <w:t>1 sacapuntas con depósito.</w:t>
            </w:r>
          </w:p>
        </w:tc>
      </w:tr>
      <w:tr w:rsidR="00FA6EF1" w:rsidRPr="005C3E92" w:rsidTr="005E2C92">
        <w:trPr>
          <w:trHeight w:val="600"/>
        </w:trPr>
        <w:tc>
          <w:tcPr>
            <w:tcW w:w="2660" w:type="dxa"/>
          </w:tcPr>
          <w:p w:rsidR="00FA6EF1" w:rsidRPr="005C3E92" w:rsidRDefault="00FA6EF1" w:rsidP="005E2C92">
            <w:pPr>
              <w:rPr>
                <w:rFonts w:asciiTheme="majorHAnsi" w:hAnsiTheme="majorHAnsi" w:cs="Arial"/>
                <w:b/>
                <w:caps/>
                <w:lang w:val="es-ES"/>
              </w:rPr>
            </w:pPr>
            <w:r w:rsidRPr="005C3E92">
              <w:rPr>
                <w:rFonts w:asciiTheme="majorHAnsi" w:hAnsiTheme="majorHAnsi" w:cs="Arial"/>
                <w:b/>
                <w:caps/>
                <w:lang w:val="es-ES"/>
              </w:rPr>
              <w:t>Lenguaje y Comunicación:</w:t>
            </w:r>
          </w:p>
          <w:p w:rsidR="00FA6EF1" w:rsidRPr="005C3E92" w:rsidRDefault="00FA6EF1" w:rsidP="005E2C92">
            <w:pPr>
              <w:contextualSpacing/>
              <w:rPr>
                <w:rFonts w:asciiTheme="majorHAnsi" w:hAnsiTheme="majorHAnsi" w:cs="Arial"/>
                <w:b/>
                <w:caps/>
                <w:lang w:val="es-ES"/>
              </w:rPr>
            </w:pPr>
          </w:p>
        </w:tc>
        <w:tc>
          <w:tcPr>
            <w:tcW w:w="6804" w:type="dxa"/>
          </w:tcPr>
          <w:p w:rsidR="00FA6EF1" w:rsidRPr="00C34A68" w:rsidRDefault="00FA6EF1" w:rsidP="00C34A68">
            <w:pPr>
              <w:rPr>
                <w:rFonts w:asciiTheme="majorHAnsi" w:hAnsiTheme="majorHAnsi" w:cs="Arial"/>
                <w:lang w:val="es-ES"/>
              </w:rPr>
            </w:pPr>
          </w:p>
          <w:p w:rsidR="00FA6EF1" w:rsidRPr="0026080F" w:rsidRDefault="00C34A68" w:rsidP="005E2C92">
            <w:pPr>
              <w:pStyle w:val="Prrafodelista"/>
              <w:numPr>
                <w:ilvl w:val="0"/>
                <w:numId w:val="6"/>
              </w:numPr>
              <w:contextualSpacing w:val="0"/>
              <w:rPr>
                <w:rFonts w:asciiTheme="majorHAnsi" w:hAnsiTheme="majorHAnsi" w:cs="Arial"/>
                <w:lang w:val="es-ES"/>
              </w:rPr>
            </w:pPr>
            <w:r>
              <w:rPr>
                <w:rFonts w:asciiTheme="majorHAnsi" w:hAnsiTheme="majorHAnsi" w:cs="Arial"/>
                <w:lang w:val="es-ES"/>
              </w:rPr>
              <w:t xml:space="preserve">2 </w:t>
            </w:r>
            <w:r w:rsidR="00FA6EF1" w:rsidRPr="005C3E92">
              <w:rPr>
                <w:rFonts w:asciiTheme="majorHAnsi" w:hAnsiTheme="majorHAnsi" w:cs="Arial"/>
                <w:lang w:val="es-ES"/>
              </w:rPr>
              <w:t>cuaderno</w:t>
            </w:r>
            <w:r>
              <w:rPr>
                <w:rFonts w:asciiTheme="majorHAnsi" w:hAnsiTheme="majorHAnsi" w:cs="Arial"/>
                <w:lang w:val="es-ES"/>
              </w:rPr>
              <w:t>s</w:t>
            </w:r>
            <w:r w:rsidR="00FA6EF1" w:rsidRPr="005C3E92">
              <w:rPr>
                <w:rFonts w:asciiTheme="majorHAnsi" w:hAnsiTheme="majorHAnsi" w:cs="Arial"/>
                <w:lang w:val="es-ES"/>
              </w:rPr>
              <w:t xml:space="preserve"> tip</w:t>
            </w:r>
            <w:r w:rsidR="00FA6EF1">
              <w:rPr>
                <w:rFonts w:asciiTheme="majorHAnsi" w:hAnsiTheme="majorHAnsi" w:cs="Arial"/>
                <w:lang w:val="es-ES"/>
              </w:rPr>
              <w:t>o college caligrafía horizontal de</w:t>
            </w:r>
            <w:r w:rsidR="00FA6EF1" w:rsidRPr="005C3E92">
              <w:rPr>
                <w:rFonts w:asciiTheme="majorHAnsi" w:hAnsiTheme="majorHAnsi" w:cs="Arial"/>
                <w:lang w:val="es-ES"/>
              </w:rPr>
              <w:t xml:space="preserve"> 80 hojas (forro rojo).</w:t>
            </w:r>
          </w:p>
        </w:tc>
      </w:tr>
      <w:tr w:rsidR="00FA6EF1" w:rsidRPr="005C3E92" w:rsidTr="005E2C92">
        <w:trPr>
          <w:trHeight w:val="685"/>
        </w:trPr>
        <w:tc>
          <w:tcPr>
            <w:tcW w:w="2660" w:type="dxa"/>
          </w:tcPr>
          <w:p w:rsidR="00FA6EF1" w:rsidRPr="005C3E92" w:rsidRDefault="00FA6EF1" w:rsidP="005E2C92">
            <w:pPr>
              <w:pStyle w:val="Prrafodelista"/>
              <w:autoSpaceDE w:val="0"/>
              <w:autoSpaceDN w:val="0"/>
              <w:adjustRightInd w:val="0"/>
              <w:ind w:left="0"/>
              <w:rPr>
                <w:rFonts w:asciiTheme="majorHAnsi" w:hAnsiTheme="majorHAnsi" w:cs="Arial"/>
                <w:b/>
                <w:caps/>
                <w:lang w:val="en-US"/>
              </w:rPr>
            </w:pPr>
            <w:r w:rsidRPr="005C3E92">
              <w:rPr>
                <w:rFonts w:asciiTheme="majorHAnsi" w:hAnsiTheme="majorHAnsi" w:cs="Arial"/>
                <w:b/>
                <w:caps/>
                <w:lang w:val="en-US"/>
              </w:rPr>
              <w:t>InglÉs:</w:t>
            </w:r>
          </w:p>
          <w:p w:rsidR="00FA6EF1" w:rsidRPr="005C3E92" w:rsidRDefault="00FA6EF1" w:rsidP="005E2C92">
            <w:pPr>
              <w:rPr>
                <w:rFonts w:asciiTheme="majorHAnsi" w:hAnsiTheme="majorHAnsi" w:cs="Arial"/>
                <w:b/>
                <w:caps/>
                <w:lang w:val="es-ES"/>
              </w:rPr>
            </w:pPr>
          </w:p>
        </w:tc>
        <w:tc>
          <w:tcPr>
            <w:tcW w:w="6804" w:type="dxa"/>
          </w:tcPr>
          <w:p w:rsidR="00FA6EF1" w:rsidRPr="005E2C92" w:rsidRDefault="00FA6EF1" w:rsidP="005E2C92">
            <w:pPr>
              <w:pStyle w:val="Prrafodelista"/>
              <w:numPr>
                <w:ilvl w:val="0"/>
                <w:numId w:val="28"/>
              </w:numPr>
              <w:autoSpaceDE w:val="0"/>
              <w:autoSpaceDN w:val="0"/>
              <w:adjustRightInd w:val="0"/>
              <w:rPr>
                <w:rFonts w:asciiTheme="majorHAnsi" w:eastAsia="Calibri" w:hAnsiTheme="majorHAnsi" w:cs="Arial"/>
                <w:b/>
                <w:lang w:val="es-CL"/>
              </w:rPr>
            </w:pPr>
            <w:r w:rsidRPr="005E2C92">
              <w:rPr>
                <w:rFonts w:asciiTheme="majorHAnsi" w:hAnsiTheme="majorHAnsi" w:cs="Arial"/>
                <w:lang w:val="en-US"/>
              </w:rPr>
              <w:t>Texto</w:t>
            </w:r>
            <w:r w:rsidRPr="005E2C92">
              <w:rPr>
                <w:rFonts w:asciiTheme="majorHAnsi" w:hAnsiTheme="majorHAnsi" w:cs="Arial"/>
                <w:b/>
                <w:lang w:val="en-US"/>
              </w:rPr>
              <w:t xml:space="preserve"> Comet 2,</w:t>
            </w:r>
            <w:r w:rsidR="005E2C92" w:rsidRPr="005E2C92">
              <w:rPr>
                <w:rFonts w:asciiTheme="majorHAnsi" w:hAnsiTheme="majorHAnsi" w:cs="Arial"/>
                <w:b/>
                <w:lang w:val="en-US"/>
              </w:rPr>
              <w:t xml:space="preserve"> británico student + Activity</w:t>
            </w:r>
            <w:r w:rsidRPr="005E2C92">
              <w:rPr>
                <w:rFonts w:asciiTheme="majorHAnsi" w:hAnsiTheme="majorHAnsi" w:cs="Arial"/>
                <w:b/>
                <w:lang w:val="en-US"/>
              </w:rPr>
              <w:t xml:space="preserve"> 2</w:t>
            </w:r>
            <w:r w:rsidR="005E2C92" w:rsidRPr="005E2C92">
              <w:rPr>
                <w:rFonts w:asciiTheme="majorHAnsi" w:hAnsiTheme="majorHAnsi" w:cs="Arial"/>
                <w:b/>
                <w:lang w:val="en-US"/>
              </w:rPr>
              <w:t xml:space="preserve">. </w:t>
            </w:r>
            <w:r w:rsidRPr="005E2C92">
              <w:rPr>
                <w:rFonts w:asciiTheme="majorHAnsi" w:hAnsiTheme="majorHAnsi" w:cs="Arial"/>
                <w:b/>
                <w:lang w:val="en-US"/>
              </w:rPr>
              <w:t xml:space="preserve"> University</w:t>
            </w:r>
            <w:r w:rsidRPr="005E2C92">
              <w:rPr>
                <w:rFonts w:asciiTheme="majorHAnsi" w:eastAsia="Calibri" w:hAnsiTheme="majorHAnsi" w:cs="Arial"/>
                <w:b/>
                <w:lang w:val="en-US"/>
              </w:rPr>
              <w:t xml:space="preserve"> of Dayton.</w:t>
            </w:r>
            <w:r w:rsidR="005E2C92" w:rsidRPr="005E2C92">
              <w:rPr>
                <w:rFonts w:asciiTheme="majorHAnsi" w:eastAsia="Calibri" w:hAnsiTheme="majorHAnsi" w:cs="Arial"/>
                <w:b/>
                <w:lang w:val="en-US"/>
              </w:rPr>
              <w:t xml:space="preserve"> </w:t>
            </w:r>
            <w:r w:rsidR="005E2C92" w:rsidRPr="005E2C92">
              <w:rPr>
                <w:rFonts w:asciiTheme="majorHAnsi" w:hAnsiTheme="majorHAnsi" w:cs="Arial"/>
                <w:b/>
                <w:lang w:val="es-CL"/>
              </w:rPr>
              <w:t>(última edición)</w:t>
            </w:r>
          </w:p>
          <w:p w:rsidR="00FA6EF1" w:rsidRPr="00856B31" w:rsidRDefault="00FA6EF1" w:rsidP="005E2C92">
            <w:pPr>
              <w:pStyle w:val="Prrafodelista"/>
              <w:numPr>
                <w:ilvl w:val="0"/>
                <w:numId w:val="28"/>
              </w:numPr>
              <w:autoSpaceDE w:val="0"/>
              <w:autoSpaceDN w:val="0"/>
              <w:adjustRightInd w:val="0"/>
              <w:rPr>
                <w:rFonts w:asciiTheme="majorHAnsi" w:eastAsia="Calibri" w:hAnsiTheme="majorHAnsi" w:cs="Arial"/>
                <w:b/>
                <w:lang w:val="es-CL"/>
              </w:rPr>
            </w:pPr>
            <w:r w:rsidRPr="0026080F">
              <w:rPr>
                <w:rFonts w:asciiTheme="majorHAnsi" w:hAnsiTheme="majorHAnsi" w:cs="Arial"/>
                <w:lang w:val="es-ES"/>
              </w:rPr>
              <w:t>1 cuaderno tipo college,  cuadro chico de 80 hojas (forro naranjo).</w:t>
            </w:r>
          </w:p>
        </w:tc>
      </w:tr>
      <w:tr w:rsidR="00FA6EF1" w:rsidRPr="005C3E92" w:rsidTr="005E2C92">
        <w:trPr>
          <w:trHeight w:val="540"/>
        </w:trPr>
        <w:tc>
          <w:tcPr>
            <w:tcW w:w="2660" w:type="dxa"/>
          </w:tcPr>
          <w:p w:rsidR="00FA6EF1" w:rsidRPr="005C3E92" w:rsidRDefault="00FA6EF1" w:rsidP="005E2C92">
            <w:pPr>
              <w:contextualSpacing/>
              <w:rPr>
                <w:rFonts w:asciiTheme="majorHAnsi" w:hAnsiTheme="majorHAnsi" w:cs="Arial"/>
                <w:b/>
                <w:caps/>
                <w:lang w:val="es-ES"/>
              </w:rPr>
            </w:pPr>
            <w:r w:rsidRPr="005C3E92">
              <w:rPr>
                <w:rFonts w:asciiTheme="majorHAnsi" w:hAnsiTheme="majorHAnsi" w:cs="Arial"/>
                <w:b/>
                <w:caps/>
                <w:lang w:val="es-ES"/>
              </w:rPr>
              <w:t>Matemática:</w:t>
            </w:r>
          </w:p>
          <w:p w:rsidR="00FA6EF1" w:rsidRPr="005C3E92" w:rsidRDefault="00FA6EF1" w:rsidP="005E2C92">
            <w:pPr>
              <w:rPr>
                <w:rFonts w:asciiTheme="majorHAnsi" w:hAnsiTheme="majorHAnsi" w:cs="Arial"/>
                <w:b/>
                <w:caps/>
                <w:lang w:val="es-ES"/>
              </w:rPr>
            </w:pPr>
          </w:p>
        </w:tc>
        <w:tc>
          <w:tcPr>
            <w:tcW w:w="6804" w:type="dxa"/>
          </w:tcPr>
          <w:p w:rsidR="00FA6EF1" w:rsidRPr="005C3E92" w:rsidRDefault="00FA6EF1" w:rsidP="005E2C92">
            <w:pPr>
              <w:pStyle w:val="Prrafodelista"/>
              <w:numPr>
                <w:ilvl w:val="0"/>
                <w:numId w:val="29"/>
              </w:numPr>
              <w:rPr>
                <w:rFonts w:asciiTheme="majorHAnsi" w:hAnsiTheme="majorHAnsi" w:cs="Arial"/>
                <w:lang w:val="es-ES"/>
              </w:rPr>
            </w:pPr>
            <w:r w:rsidRPr="005C3E92">
              <w:rPr>
                <w:rFonts w:asciiTheme="majorHAnsi" w:hAnsiTheme="majorHAnsi" w:cs="Arial"/>
                <w:lang w:val="es-ES"/>
              </w:rPr>
              <w:t>1 cuaderno tipo college, cuadro chico de 80 hojas (forro azul).</w:t>
            </w:r>
          </w:p>
          <w:p w:rsidR="00FA6EF1" w:rsidRPr="00BF415C" w:rsidRDefault="00FA6EF1" w:rsidP="005E2C92">
            <w:pPr>
              <w:pStyle w:val="Prrafodelista"/>
              <w:numPr>
                <w:ilvl w:val="0"/>
                <w:numId w:val="27"/>
              </w:numPr>
              <w:contextualSpacing w:val="0"/>
              <w:rPr>
                <w:rFonts w:asciiTheme="majorHAnsi" w:hAnsiTheme="majorHAnsi" w:cs="Arial"/>
                <w:lang w:val="es-ES"/>
              </w:rPr>
            </w:pPr>
            <w:r w:rsidRPr="005C3E92">
              <w:rPr>
                <w:rFonts w:asciiTheme="majorHAnsi" w:hAnsiTheme="majorHAnsi" w:cs="Arial"/>
                <w:lang w:val="es-ES"/>
              </w:rPr>
              <w:t>1 block hojas cuadriculadas tamaño carta.</w:t>
            </w:r>
          </w:p>
        </w:tc>
      </w:tr>
      <w:tr w:rsidR="00FA6EF1" w:rsidRPr="005C3E92" w:rsidTr="005E2C92">
        <w:trPr>
          <w:trHeight w:val="252"/>
        </w:trPr>
        <w:tc>
          <w:tcPr>
            <w:tcW w:w="2660" w:type="dxa"/>
          </w:tcPr>
          <w:p w:rsidR="00FA6EF1" w:rsidRPr="005C3E92" w:rsidRDefault="00FA6EF1" w:rsidP="005E2C92">
            <w:pPr>
              <w:contextualSpacing/>
              <w:rPr>
                <w:rFonts w:asciiTheme="majorHAnsi" w:hAnsiTheme="majorHAnsi" w:cs="Arial"/>
                <w:b/>
                <w:caps/>
                <w:lang w:val="es-ES"/>
              </w:rPr>
            </w:pPr>
            <w:r w:rsidRPr="005C3E92">
              <w:rPr>
                <w:rFonts w:asciiTheme="majorHAnsi" w:hAnsiTheme="majorHAnsi" w:cs="Arial"/>
                <w:b/>
                <w:caps/>
                <w:lang w:val="es-ES"/>
              </w:rPr>
              <w:t>Ciencias Naturales</w:t>
            </w:r>
            <w:r>
              <w:rPr>
                <w:rFonts w:asciiTheme="majorHAnsi" w:hAnsiTheme="majorHAnsi" w:cs="Arial"/>
                <w:b/>
                <w:caps/>
                <w:lang w:val="es-ES"/>
              </w:rPr>
              <w:t>:</w:t>
            </w:r>
          </w:p>
          <w:p w:rsidR="00FA6EF1" w:rsidRPr="005C3E92" w:rsidRDefault="00FA6EF1" w:rsidP="005E2C92">
            <w:pPr>
              <w:contextualSpacing/>
              <w:rPr>
                <w:rFonts w:asciiTheme="majorHAnsi" w:hAnsiTheme="majorHAnsi" w:cs="Arial"/>
                <w:b/>
                <w:caps/>
                <w:lang w:val="es-ES"/>
              </w:rPr>
            </w:pPr>
          </w:p>
        </w:tc>
        <w:tc>
          <w:tcPr>
            <w:tcW w:w="6804" w:type="dxa"/>
          </w:tcPr>
          <w:p w:rsidR="00FA6EF1" w:rsidRPr="005C3E92" w:rsidRDefault="00FA6EF1" w:rsidP="005E2C92">
            <w:pPr>
              <w:pStyle w:val="Prrafodelista"/>
              <w:numPr>
                <w:ilvl w:val="0"/>
                <w:numId w:val="27"/>
              </w:numPr>
              <w:rPr>
                <w:rFonts w:asciiTheme="majorHAnsi" w:hAnsiTheme="majorHAnsi" w:cs="Arial"/>
                <w:lang w:val="es-ES"/>
              </w:rPr>
            </w:pPr>
            <w:r w:rsidRPr="005C3E92">
              <w:rPr>
                <w:rFonts w:asciiTheme="majorHAnsi" w:hAnsiTheme="majorHAnsi" w:cs="Arial"/>
                <w:lang w:val="es-ES"/>
              </w:rPr>
              <w:t>1 cuaderno tipo college,  cuadro grande de 80 hojas (forro verde).</w:t>
            </w:r>
          </w:p>
        </w:tc>
      </w:tr>
      <w:tr w:rsidR="00FA6EF1" w:rsidRPr="005C3E92" w:rsidTr="005E2C92">
        <w:trPr>
          <w:trHeight w:val="540"/>
        </w:trPr>
        <w:tc>
          <w:tcPr>
            <w:tcW w:w="2660" w:type="dxa"/>
          </w:tcPr>
          <w:p w:rsidR="00FA6EF1" w:rsidRPr="005C3E92" w:rsidRDefault="00FA6EF1" w:rsidP="005E2C92">
            <w:pPr>
              <w:contextualSpacing/>
              <w:rPr>
                <w:rFonts w:asciiTheme="majorHAnsi" w:hAnsiTheme="majorHAnsi" w:cs="Arial"/>
                <w:b/>
                <w:caps/>
                <w:lang w:val="es-ES"/>
              </w:rPr>
            </w:pPr>
            <w:r w:rsidRPr="005C3E92">
              <w:rPr>
                <w:rFonts w:asciiTheme="majorHAnsi" w:hAnsiTheme="majorHAnsi" w:cs="Arial"/>
                <w:b/>
                <w:caps/>
                <w:lang w:val="es-ES"/>
              </w:rPr>
              <w:t>Historia, geografía y ciencias sociales:</w:t>
            </w:r>
          </w:p>
        </w:tc>
        <w:tc>
          <w:tcPr>
            <w:tcW w:w="6804" w:type="dxa"/>
          </w:tcPr>
          <w:p w:rsidR="00FA6EF1" w:rsidRPr="005C3E92" w:rsidRDefault="00FA6EF1" w:rsidP="005E2C92">
            <w:pPr>
              <w:pStyle w:val="Prrafodelista"/>
              <w:numPr>
                <w:ilvl w:val="0"/>
                <w:numId w:val="27"/>
              </w:numPr>
              <w:rPr>
                <w:rFonts w:asciiTheme="majorHAnsi" w:hAnsiTheme="majorHAnsi" w:cs="Arial"/>
                <w:b/>
                <w:u w:val="single"/>
                <w:lang w:val="es-ES"/>
              </w:rPr>
            </w:pPr>
            <w:r w:rsidRPr="005C3E92">
              <w:rPr>
                <w:rFonts w:asciiTheme="majorHAnsi" w:hAnsiTheme="majorHAnsi" w:cs="Arial"/>
                <w:lang w:val="es-ES"/>
              </w:rPr>
              <w:t>1 cuaderno tipo college  cuadro grande de 80 hojas (forro celeste)</w:t>
            </w:r>
          </w:p>
          <w:p w:rsidR="00FA6EF1" w:rsidRPr="005C3E92" w:rsidRDefault="00FA6EF1" w:rsidP="005E2C92">
            <w:pPr>
              <w:contextualSpacing/>
              <w:rPr>
                <w:rFonts w:asciiTheme="majorHAnsi" w:hAnsiTheme="majorHAnsi" w:cs="Arial"/>
                <w:b/>
                <w:caps/>
                <w:u w:val="single"/>
                <w:lang w:val="es-ES"/>
              </w:rPr>
            </w:pPr>
          </w:p>
        </w:tc>
      </w:tr>
      <w:tr w:rsidR="00FA6EF1" w:rsidRPr="005C3E92" w:rsidTr="005E2C92">
        <w:trPr>
          <w:trHeight w:val="540"/>
        </w:trPr>
        <w:tc>
          <w:tcPr>
            <w:tcW w:w="2660" w:type="dxa"/>
          </w:tcPr>
          <w:p w:rsidR="00FA6EF1" w:rsidRPr="005C3E92" w:rsidRDefault="00FA6EF1" w:rsidP="005E2C92">
            <w:pPr>
              <w:contextualSpacing/>
              <w:rPr>
                <w:rFonts w:asciiTheme="majorHAnsi" w:hAnsiTheme="majorHAnsi" w:cs="Arial"/>
                <w:b/>
                <w:caps/>
                <w:lang w:val="es-ES"/>
              </w:rPr>
            </w:pPr>
            <w:r w:rsidRPr="005C3E92">
              <w:rPr>
                <w:rFonts w:asciiTheme="majorHAnsi" w:hAnsiTheme="majorHAnsi" w:cs="Arial"/>
                <w:b/>
                <w:caps/>
                <w:lang w:val="es-ES"/>
              </w:rPr>
              <w:t>Educación Artística – Educación tecnológica:</w:t>
            </w:r>
          </w:p>
          <w:p w:rsidR="00FA6EF1" w:rsidRPr="005C3E92" w:rsidRDefault="00FA6EF1" w:rsidP="005E2C92">
            <w:pPr>
              <w:contextualSpacing/>
              <w:rPr>
                <w:rFonts w:asciiTheme="majorHAnsi" w:hAnsiTheme="majorHAnsi" w:cs="Arial"/>
                <w:b/>
                <w:caps/>
                <w:lang w:val="es-ES"/>
              </w:rPr>
            </w:pPr>
          </w:p>
        </w:tc>
        <w:tc>
          <w:tcPr>
            <w:tcW w:w="6804" w:type="dxa"/>
          </w:tcPr>
          <w:p w:rsidR="00FA6EF1" w:rsidRPr="005C3E92" w:rsidRDefault="00FA6EF1" w:rsidP="005E2C92">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1 cuaderno croquis tipo college  de 100 hojas (forro amarillo).</w:t>
            </w:r>
          </w:p>
          <w:p w:rsidR="00FA6EF1" w:rsidRPr="005C3E92" w:rsidRDefault="00FA6EF1" w:rsidP="005E2C92">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1 block de dibujo 1/8 N° 99 (doble faz).</w:t>
            </w:r>
          </w:p>
          <w:p w:rsidR="00FA6EF1" w:rsidRPr="005C3E92" w:rsidRDefault="00FA6EF1" w:rsidP="005E2C92">
            <w:pPr>
              <w:pStyle w:val="Prrafodelista"/>
              <w:numPr>
                <w:ilvl w:val="0"/>
                <w:numId w:val="30"/>
              </w:numPr>
              <w:contextualSpacing w:val="0"/>
              <w:rPr>
                <w:rFonts w:asciiTheme="majorHAnsi" w:hAnsiTheme="majorHAnsi" w:cs="Arial"/>
                <w:lang w:val="es-ES"/>
              </w:rPr>
            </w:pPr>
            <w:r>
              <w:rPr>
                <w:rFonts w:asciiTheme="majorHAnsi" w:hAnsiTheme="majorHAnsi" w:cs="Arial"/>
                <w:lang w:val="es-ES"/>
              </w:rPr>
              <w:t>1 block de cartulina española u otra.</w:t>
            </w:r>
          </w:p>
          <w:p w:rsidR="00FA6EF1" w:rsidRPr="005C3E92" w:rsidRDefault="00FA6EF1" w:rsidP="00C34A68">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2 pliegos de goma eva color a elección.</w:t>
            </w:r>
          </w:p>
          <w:p w:rsidR="00FA6EF1" w:rsidRPr="005C3E92" w:rsidRDefault="00FA6EF1" w:rsidP="005E2C92">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1 paquetes de papel lustre entretenido  16x16 cm.</w:t>
            </w:r>
          </w:p>
          <w:p w:rsidR="00FA6EF1" w:rsidRPr="005C3E92" w:rsidRDefault="00FA6EF1" w:rsidP="005E2C92">
            <w:pPr>
              <w:pStyle w:val="Prrafodelista"/>
              <w:numPr>
                <w:ilvl w:val="0"/>
                <w:numId w:val="30"/>
              </w:numPr>
              <w:contextualSpacing w:val="0"/>
              <w:rPr>
                <w:rFonts w:asciiTheme="majorHAnsi" w:hAnsiTheme="majorHAnsi" w:cs="Arial"/>
                <w:lang w:val="es-ES"/>
              </w:rPr>
            </w:pPr>
            <w:r>
              <w:rPr>
                <w:rFonts w:asciiTheme="majorHAnsi" w:hAnsiTheme="majorHAnsi" w:cs="Arial"/>
                <w:lang w:val="es-ES"/>
              </w:rPr>
              <w:t>2</w:t>
            </w:r>
            <w:r w:rsidRPr="005C3E92">
              <w:rPr>
                <w:rFonts w:asciiTheme="majorHAnsi" w:hAnsiTheme="majorHAnsi" w:cs="Arial"/>
                <w:lang w:val="es-ES"/>
              </w:rPr>
              <w:t xml:space="preserve">  plumones  para pizarra (negro o azul).</w:t>
            </w:r>
          </w:p>
          <w:p w:rsidR="00FA6EF1" w:rsidRPr="005C3E92" w:rsidRDefault="00FA6EF1" w:rsidP="005E2C92">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5 láminas termolaminado tamaño oficio.</w:t>
            </w:r>
          </w:p>
          <w:p w:rsidR="00FA6EF1" w:rsidRPr="005C3E92" w:rsidRDefault="00FA6EF1" w:rsidP="005E2C92">
            <w:pPr>
              <w:pStyle w:val="Prrafodelista"/>
              <w:numPr>
                <w:ilvl w:val="0"/>
                <w:numId w:val="30"/>
              </w:numPr>
              <w:contextualSpacing w:val="0"/>
              <w:rPr>
                <w:rFonts w:asciiTheme="majorHAnsi" w:hAnsiTheme="majorHAnsi" w:cs="Arial"/>
                <w:lang w:val="es-ES"/>
              </w:rPr>
            </w:pPr>
            <w:r w:rsidRPr="005C3E92">
              <w:rPr>
                <w:rFonts w:asciiTheme="majorHAnsi" w:hAnsiTheme="majorHAnsi" w:cs="Arial"/>
                <w:lang w:val="es-ES"/>
              </w:rPr>
              <w:t>1</w:t>
            </w:r>
            <w:r>
              <w:rPr>
                <w:rFonts w:asciiTheme="majorHAnsi" w:hAnsiTheme="majorHAnsi" w:cs="Arial"/>
                <w:lang w:val="es-ES"/>
              </w:rPr>
              <w:t xml:space="preserve"> cinta de embalaje transparente u otra.</w:t>
            </w:r>
          </w:p>
          <w:p w:rsidR="00FA6EF1" w:rsidRPr="005C3E92" w:rsidRDefault="00FA6EF1" w:rsidP="005E2C92">
            <w:pPr>
              <w:pStyle w:val="Prrafodelista"/>
              <w:numPr>
                <w:ilvl w:val="0"/>
                <w:numId w:val="30"/>
              </w:numPr>
              <w:contextualSpacing w:val="0"/>
              <w:rPr>
                <w:rFonts w:asciiTheme="majorHAnsi" w:hAnsiTheme="majorHAnsi" w:cs="Arial"/>
              </w:rPr>
            </w:pPr>
            <w:r w:rsidRPr="005C3E92">
              <w:rPr>
                <w:rFonts w:asciiTheme="majorHAnsi" w:hAnsiTheme="majorHAnsi" w:cs="Arial"/>
              </w:rPr>
              <w:t>1 cint</w:t>
            </w:r>
            <w:r>
              <w:rPr>
                <w:rFonts w:asciiTheme="majorHAnsi" w:hAnsiTheme="majorHAnsi" w:cs="Arial"/>
              </w:rPr>
              <w:t>a masking tape angosta de color u otra.</w:t>
            </w:r>
          </w:p>
          <w:p w:rsidR="00FA6EF1" w:rsidRDefault="00FA6EF1" w:rsidP="005E2C92">
            <w:pPr>
              <w:pStyle w:val="Prrafodelista"/>
              <w:numPr>
                <w:ilvl w:val="0"/>
                <w:numId w:val="21"/>
              </w:numPr>
              <w:contextualSpacing w:val="0"/>
              <w:rPr>
                <w:rFonts w:asciiTheme="majorHAnsi" w:hAnsiTheme="majorHAnsi" w:cs="Arial"/>
                <w:lang w:val="es-ES"/>
              </w:rPr>
            </w:pPr>
            <w:r w:rsidRPr="005C3E92">
              <w:rPr>
                <w:rFonts w:asciiTheme="majorHAnsi" w:hAnsiTheme="majorHAnsi" w:cs="Arial"/>
                <w:lang w:val="es-ES"/>
              </w:rPr>
              <w:t>1 paquete de palos de helados de colores.</w:t>
            </w:r>
          </w:p>
          <w:p w:rsidR="00FA6EF1" w:rsidRPr="007149CC" w:rsidRDefault="00FA6EF1" w:rsidP="005E2C92">
            <w:pPr>
              <w:pStyle w:val="Prrafodelista"/>
              <w:numPr>
                <w:ilvl w:val="0"/>
                <w:numId w:val="21"/>
              </w:numPr>
              <w:contextualSpacing w:val="0"/>
              <w:rPr>
                <w:rFonts w:asciiTheme="majorHAnsi" w:hAnsiTheme="majorHAnsi" w:cs="Arial"/>
                <w:lang w:val="es-ES"/>
              </w:rPr>
            </w:pPr>
            <w:r w:rsidRPr="005549DC">
              <w:rPr>
                <w:rFonts w:asciiTheme="majorHAnsi" w:hAnsiTheme="majorHAnsi" w:cs="Arial"/>
                <w:lang w:val="es-ES"/>
              </w:rPr>
              <w:t xml:space="preserve"> 1 caja de plasticina de 12 colores.</w:t>
            </w:r>
          </w:p>
        </w:tc>
      </w:tr>
      <w:tr w:rsidR="00FA6EF1" w:rsidRPr="005C3E92" w:rsidTr="005E2C92">
        <w:trPr>
          <w:trHeight w:val="749"/>
        </w:trPr>
        <w:tc>
          <w:tcPr>
            <w:tcW w:w="2660" w:type="dxa"/>
          </w:tcPr>
          <w:p w:rsidR="00FA6EF1" w:rsidRPr="005C3E92" w:rsidRDefault="00FA6EF1" w:rsidP="005E2C92">
            <w:pPr>
              <w:contextualSpacing/>
              <w:rPr>
                <w:rFonts w:asciiTheme="majorHAnsi" w:hAnsiTheme="majorHAnsi" w:cs="Arial"/>
                <w:b/>
                <w:caps/>
                <w:lang w:val="es-ES"/>
              </w:rPr>
            </w:pPr>
            <w:r w:rsidRPr="005C3E92">
              <w:rPr>
                <w:rFonts w:asciiTheme="majorHAnsi" w:hAnsiTheme="majorHAnsi" w:cs="Arial"/>
                <w:b/>
                <w:caps/>
                <w:lang w:val="es-ES"/>
              </w:rPr>
              <w:t>educación Músical:</w:t>
            </w:r>
          </w:p>
          <w:p w:rsidR="00FA6EF1" w:rsidRPr="005C3E92" w:rsidRDefault="00FA6EF1" w:rsidP="005E2C92">
            <w:pPr>
              <w:contextualSpacing/>
              <w:rPr>
                <w:rFonts w:asciiTheme="majorHAnsi" w:hAnsiTheme="majorHAnsi" w:cs="Arial"/>
                <w:b/>
                <w:caps/>
                <w:lang w:val="es-ES"/>
              </w:rPr>
            </w:pPr>
          </w:p>
        </w:tc>
        <w:tc>
          <w:tcPr>
            <w:tcW w:w="6804" w:type="dxa"/>
          </w:tcPr>
          <w:p w:rsidR="00FA6EF1" w:rsidRPr="005C3E92" w:rsidRDefault="00FA6EF1" w:rsidP="005E2C92">
            <w:pPr>
              <w:pStyle w:val="Prrafodelista"/>
              <w:numPr>
                <w:ilvl w:val="0"/>
                <w:numId w:val="32"/>
              </w:numPr>
              <w:contextualSpacing w:val="0"/>
              <w:rPr>
                <w:rFonts w:asciiTheme="majorHAnsi" w:hAnsiTheme="majorHAnsi" w:cs="Arial"/>
                <w:lang w:val="es-ES"/>
              </w:rPr>
            </w:pPr>
            <w:r w:rsidRPr="005C3E92">
              <w:rPr>
                <w:rFonts w:asciiTheme="majorHAnsi" w:hAnsiTheme="majorHAnsi" w:cs="Arial"/>
                <w:lang w:val="es-ES"/>
              </w:rPr>
              <w:t>1 cuaderno tipo college de 40 hojas (forrado con papel kraft).</w:t>
            </w:r>
          </w:p>
          <w:p w:rsidR="00FA6EF1" w:rsidRPr="005C3E92" w:rsidRDefault="00FA6EF1" w:rsidP="005E2C92">
            <w:pPr>
              <w:pStyle w:val="Prrafodelista"/>
              <w:numPr>
                <w:ilvl w:val="0"/>
                <w:numId w:val="32"/>
              </w:numPr>
              <w:contextualSpacing w:val="0"/>
              <w:rPr>
                <w:rFonts w:asciiTheme="majorHAnsi" w:hAnsiTheme="majorHAnsi" w:cs="Arial"/>
                <w:lang w:val="es-ES"/>
              </w:rPr>
            </w:pPr>
            <w:r w:rsidRPr="005C3E92">
              <w:rPr>
                <w:rFonts w:asciiTheme="majorHAnsi" w:hAnsiTheme="majorHAnsi" w:cs="Arial"/>
                <w:lang w:val="es-ES"/>
              </w:rPr>
              <w:t>1 metal</w:t>
            </w:r>
            <w:r>
              <w:rPr>
                <w:rFonts w:asciiTheme="majorHAnsi" w:hAnsiTheme="majorHAnsi" w:cs="Arial"/>
                <w:lang w:val="es-ES"/>
              </w:rPr>
              <w:t>ófono cromático  dos octavas de</w:t>
            </w:r>
            <w:r w:rsidRPr="005C3E92">
              <w:rPr>
                <w:rFonts w:asciiTheme="majorHAnsi" w:hAnsiTheme="majorHAnsi" w:cs="Arial"/>
                <w:lang w:val="es-ES"/>
              </w:rPr>
              <w:t xml:space="preserve"> colores</w:t>
            </w:r>
            <w:r w:rsidR="00C34A68">
              <w:rPr>
                <w:rFonts w:asciiTheme="majorHAnsi" w:hAnsiTheme="majorHAnsi" w:cs="Arial"/>
                <w:lang w:val="es-ES"/>
              </w:rPr>
              <w:t>/25 placas</w:t>
            </w:r>
            <w:r w:rsidRPr="005C3E92">
              <w:rPr>
                <w:rFonts w:asciiTheme="majorHAnsi" w:hAnsiTheme="majorHAnsi" w:cs="Arial"/>
                <w:lang w:val="es-ES"/>
              </w:rPr>
              <w:t xml:space="preserve"> (</w:t>
            </w:r>
            <w:r w:rsidRPr="005C3E92">
              <w:rPr>
                <w:rFonts w:asciiTheme="majorHAnsi" w:hAnsiTheme="majorHAnsi" w:cs="Arial"/>
                <w:b/>
                <w:lang w:val="es-ES"/>
              </w:rPr>
              <w:t xml:space="preserve">también </w:t>
            </w:r>
            <w:r w:rsidRPr="005C3E92">
              <w:rPr>
                <w:rFonts w:asciiTheme="majorHAnsi" w:hAnsiTheme="majorHAnsi" w:cs="Arial"/>
                <w:lang w:val="es-ES"/>
              </w:rPr>
              <w:t>utilizable en próximos niveles).</w:t>
            </w:r>
          </w:p>
        </w:tc>
      </w:tr>
      <w:tr w:rsidR="00FA6EF1" w:rsidRPr="005C3E92" w:rsidTr="005E2C92">
        <w:trPr>
          <w:trHeight w:val="494"/>
        </w:trPr>
        <w:tc>
          <w:tcPr>
            <w:tcW w:w="2660" w:type="dxa"/>
          </w:tcPr>
          <w:p w:rsidR="00FA6EF1" w:rsidRPr="005C3E92" w:rsidRDefault="00FA6EF1" w:rsidP="005E2C92">
            <w:pPr>
              <w:pStyle w:val="Prrafodelista"/>
              <w:ind w:left="0"/>
              <w:rPr>
                <w:rFonts w:asciiTheme="majorHAnsi" w:hAnsiTheme="majorHAnsi" w:cs="Arial"/>
                <w:b/>
                <w:caps/>
              </w:rPr>
            </w:pPr>
            <w:r w:rsidRPr="005C3E92">
              <w:rPr>
                <w:rFonts w:asciiTheme="majorHAnsi" w:hAnsiTheme="majorHAnsi" w:cs="Arial"/>
                <w:b/>
                <w:caps/>
              </w:rPr>
              <w:t>Religión:</w:t>
            </w:r>
          </w:p>
          <w:p w:rsidR="00FA6EF1" w:rsidRPr="005C3E92" w:rsidRDefault="00FA6EF1" w:rsidP="005E2C92">
            <w:pPr>
              <w:contextualSpacing/>
              <w:rPr>
                <w:rFonts w:asciiTheme="majorHAnsi" w:hAnsiTheme="majorHAnsi" w:cs="Arial"/>
                <w:b/>
                <w:caps/>
                <w:lang w:val="es-ES"/>
              </w:rPr>
            </w:pPr>
          </w:p>
        </w:tc>
        <w:tc>
          <w:tcPr>
            <w:tcW w:w="6804" w:type="dxa"/>
          </w:tcPr>
          <w:p w:rsidR="00FA6EF1" w:rsidRPr="0026080F" w:rsidRDefault="00FA6EF1" w:rsidP="005E2C92">
            <w:pPr>
              <w:pStyle w:val="Prrafodelista"/>
              <w:numPr>
                <w:ilvl w:val="0"/>
                <w:numId w:val="31"/>
              </w:numPr>
              <w:contextualSpacing w:val="0"/>
              <w:rPr>
                <w:rFonts w:asciiTheme="majorHAnsi" w:hAnsiTheme="majorHAnsi" w:cs="Arial"/>
                <w:b/>
                <w:lang w:val="es-ES"/>
              </w:rPr>
            </w:pPr>
            <w:r w:rsidRPr="0026080F">
              <w:rPr>
                <w:rFonts w:asciiTheme="majorHAnsi" w:hAnsiTheme="majorHAnsi" w:cs="Arial"/>
                <w:lang w:val="es-ES"/>
              </w:rPr>
              <w:t>Texto</w:t>
            </w:r>
            <w:r w:rsidRPr="0026080F">
              <w:rPr>
                <w:rFonts w:asciiTheme="majorHAnsi" w:hAnsiTheme="majorHAnsi" w:cs="Arial"/>
                <w:b/>
                <w:lang w:val="es-ES"/>
              </w:rPr>
              <w:t xml:space="preserve">  “Hola Jesús 2”.   </w:t>
            </w:r>
            <w:r w:rsidRPr="0026080F">
              <w:rPr>
                <w:rFonts w:asciiTheme="majorHAnsi" w:hAnsiTheme="majorHAnsi" w:cs="Arial"/>
                <w:lang w:val="es-ES"/>
              </w:rPr>
              <w:t>Editorial SM.</w:t>
            </w:r>
          </w:p>
          <w:p w:rsidR="00FA6EF1" w:rsidRPr="005C3E92" w:rsidRDefault="00FA6EF1" w:rsidP="005E2C92">
            <w:pPr>
              <w:pStyle w:val="Prrafodelista"/>
              <w:numPr>
                <w:ilvl w:val="0"/>
                <w:numId w:val="31"/>
              </w:numPr>
              <w:contextualSpacing w:val="0"/>
              <w:rPr>
                <w:rFonts w:asciiTheme="majorHAnsi" w:hAnsiTheme="majorHAnsi" w:cs="Arial"/>
                <w:lang w:val="es-ES"/>
              </w:rPr>
            </w:pPr>
            <w:r w:rsidRPr="005C3E92">
              <w:rPr>
                <w:rFonts w:asciiTheme="majorHAnsi" w:hAnsiTheme="majorHAnsi" w:cs="Arial"/>
                <w:lang w:val="es-ES"/>
              </w:rPr>
              <w:t>1 cuaderno tipo college de 40 hojas (forrado con papel lila).</w:t>
            </w:r>
          </w:p>
        </w:tc>
      </w:tr>
      <w:tr w:rsidR="00FA6EF1" w:rsidRPr="005C3E92" w:rsidTr="005E2C92">
        <w:trPr>
          <w:trHeight w:val="494"/>
        </w:trPr>
        <w:tc>
          <w:tcPr>
            <w:tcW w:w="2660" w:type="dxa"/>
          </w:tcPr>
          <w:p w:rsidR="00FA6EF1" w:rsidRPr="005C3E92" w:rsidRDefault="00FA6EF1" w:rsidP="005E2C92">
            <w:pPr>
              <w:rPr>
                <w:rFonts w:asciiTheme="majorHAnsi" w:hAnsiTheme="majorHAnsi" w:cs="Arial"/>
                <w:b/>
                <w:caps/>
              </w:rPr>
            </w:pPr>
            <w:r w:rsidRPr="005C3E92">
              <w:rPr>
                <w:rFonts w:asciiTheme="majorHAnsi" w:hAnsiTheme="majorHAnsi" w:cs="Arial"/>
                <w:b/>
                <w:caps/>
              </w:rPr>
              <w:t>Educación FÍsica:</w:t>
            </w:r>
          </w:p>
          <w:p w:rsidR="00FA6EF1" w:rsidRPr="005C3E92" w:rsidRDefault="00FA6EF1" w:rsidP="005E2C92">
            <w:pPr>
              <w:pStyle w:val="Prrafodelista"/>
              <w:ind w:left="0"/>
              <w:rPr>
                <w:rFonts w:asciiTheme="majorHAnsi" w:hAnsiTheme="majorHAnsi" w:cs="Arial"/>
                <w:lang w:val="es-ES"/>
              </w:rPr>
            </w:pPr>
          </w:p>
          <w:p w:rsidR="00FA6EF1" w:rsidRPr="005C3E92" w:rsidRDefault="00FA6EF1" w:rsidP="005E2C92">
            <w:pPr>
              <w:rPr>
                <w:rFonts w:asciiTheme="majorHAnsi" w:hAnsiTheme="majorHAnsi" w:cs="Arial"/>
                <w:lang w:val="es-ES"/>
              </w:rPr>
            </w:pPr>
          </w:p>
          <w:p w:rsidR="00FA6EF1" w:rsidRPr="005C3E92" w:rsidRDefault="00FA6EF1" w:rsidP="005E2C92">
            <w:pPr>
              <w:pStyle w:val="Prrafodelista"/>
              <w:ind w:left="0"/>
              <w:rPr>
                <w:rFonts w:asciiTheme="majorHAnsi" w:hAnsiTheme="majorHAnsi" w:cs="Arial"/>
                <w:b/>
                <w:caps/>
              </w:rPr>
            </w:pPr>
          </w:p>
        </w:tc>
        <w:tc>
          <w:tcPr>
            <w:tcW w:w="6804" w:type="dxa"/>
          </w:tcPr>
          <w:p w:rsidR="00FA6EF1" w:rsidRPr="005C3E92" w:rsidRDefault="00FA6EF1" w:rsidP="005E2C92">
            <w:pPr>
              <w:pStyle w:val="Prrafodelista"/>
              <w:numPr>
                <w:ilvl w:val="0"/>
                <w:numId w:val="34"/>
              </w:numPr>
              <w:rPr>
                <w:rFonts w:asciiTheme="majorHAnsi" w:hAnsiTheme="majorHAnsi" w:cs="Arial"/>
                <w:lang w:val="es-ES"/>
              </w:rPr>
            </w:pPr>
            <w:r w:rsidRPr="005C3E92">
              <w:rPr>
                <w:rFonts w:asciiTheme="majorHAnsi" w:hAnsiTheme="majorHAnsi" w:cs="Arial"/>
                <w:lang w:val="es-ES"/>
              </w:rPr>
              <w:t>1 cuaderno tipo college de 100 hojas (forrado  de  color, en caso de tener el del año anterior, puede mantenerlo).</w:t>
            </w:r>
          </w:p>
          <w:p w:rsidR="00FA6EF1" w:rsidRPr="005C3E92" w:rsidRDefault="00FA6EF1" w:rsidP="005E2C92">
            <w:pPr>
              <w:pStyle w:val="Prrafodelista"/>
              <w:numPr>
                <w:ilvl w:val="0"/>
                <w:numId w:val="34"/>
              </w:numPr>
              <w:rPr>
                <w:rFonts w:asciiTheme="majorHAnsi" w:hAnsiTheme="majorHAnsi" w:cs="Arial"/>
                <w:lang w:val="es-ES"/>
              </w:rPr>
            </w:pPr>
            <w:r w:rsidRPr="005C3E92">
              <w:rPr>
                <w:rFonts w:asciiTheme="majorHAnsi" w:hAnsiTheme="majorHAnsi" w:cs="Arial"/>
                <w:lang w:val="es-ES"/>
              </w:rPr>
              <w:t>Uniforme</w:t>
            </w:r>
            <w:r>
              <w:rPr>
                <w:rFonts w:asciiTheme="majorHAnsi" w:hAnsiTheme="majorHAnsi" w:cs="Arial"/>
                <w:lang w:val="es-ES"/>
              </w:rPr>
              <w:t xml:space="preserve"> de Educación Física</w:t>
            </w:r>
            <w:r w:rsidRPr="005C3E92">
              <w:rPr>
                <w:rFonts w:asciiTheme="majorHAnsi" w:hAnsiTheme="majorHAnsi" w:cs="Arial"/>
                <w:lang w:val="es-ES"/>
              </w:rPr>
              <w:t>, según Manual de Convivencia Escolar.</w:t>
            </w:r>
          </w:p>
          <w:p w:rsidR="00FA6EF1" w:rsidRPr="005C3E92" w:rsidRDefault="00FA6EF1" w:rsidP="005E2C92">
            <w:pPr>
              <w:pStyle w:val="Prrafodelista"/>
              <w:numPr>
                <w:ilvl w:val="0"/>
                <w:numId w:val="34"/>
              </w:numPr>
              <w:rPr>
                <w:rFonts w:asciiTheme="majorHAnsi" w:hAnsiTheme="majorHAnsi" w:cs="Arial"/>
                <w:lang w:val="es-ES"/>
              </w:rPr>
            </w:pPr>
            <w:r w:rsidRPr="005C3E92">
              <w:rPr>
                <w:rFonts w:asciiTheme="majorHAnsi" w:hAnsiTheme="majorHAnsi" w:cs="Arial"/>
                <w:lang w:val="es-ES"/>
              </w:rPr>
              <w:t>Polera de cambio.</w:t>
            </w:r>
          </w:p>
          <w:p w:rsidR="00FA6EF1" w:rsidRPr="005C3E92" w:rsidRDefault="00FA6EF1" w:rsidP="005E2C92">
            <w:pPr>
              <w:pStyle w:val="Prrafodelista"/>
              <w:numPr>
                <w:ilvl w:val="0"/>
                <w:numId w:val="34"/>
              </w:numPr>
              <w:rPr>
                <w:rFonts w:asciiTheme="majorHAnsi" w:hAnsiTheme="majorHAnsi" w:cs="Arial"/>
                <w:lang w:val="es-ES"/>
              </w:rPr>
            </w:pPr>
            <w:r w:rsidRPr="005C3E92">
              <w:rPr>
                <w:rFonts w:asciiTheme="majorHAnsi" w:hAnsiTheme="majorHAnsi" w:cs="Arial"/>
                <w:lang w:val="es-ES"/>
              </w:rPr>
              <w:t>Bolso con útiles de aseo personal: peineta, jabón, toalla de mano, colonia (no en spray).</w:t>
            </w:r>
          </w:p>
        </w:tc>
      </w:tr>
      <w:tr w:rsidR="00FA6EF1" w:rsidRPr="005C3E92" w:rsidTr="005E2C92">
        <w:trPr>
          <w:trHeight w:val="494"/>
        </w:trPr>
        <w:tc>
          <w:tcPr>
            <w:tcW w:w="2660" w:type="dxa"/>
          </w:tcPr>
          <w:p w:rsidR="00FA6EF1" w:rsidRPr="005C3E92" w:rsidRDefault="00FA6EF1" w:rsidP="005E2C92">
            <w:pPr>
              <w:rPr>
                <w:rFonts w:asciiTheme="majorHAnsi" w:hAnsiTheme="majorHAnsi" w:cs="Arial"/>
                <w:b/>
              </w:rPr>
            </w:pPr>
            <w:r w:rsidRPr="005C3E92">
              <w:rPr>
                <w:rFonts w:asciiTheme="majorHAnsi" w:hAnsiTheme="majorHAnsi" w:cs="Arial"/>
                <w:b/>
              </w:rPr>
              <w:t xml:space="preserve">INDICACIONES A CONSIDERAR: </w:t>
            </w:r>
          </w:p>
          <w:p w:rsidR="00FA6EF1" w:rsidRPr="005C3E92" w:rsidRDefault="00FA6EF1" w:rsidP="005E2C92">
            <w:pPr>
              <w:rPr>
                <w:rFonts w:asciiTheme="majorHAnsi" w:hAnsiTheme="majorHAnsi" w:cs="Arial"/>
                <w:b/>
                <w:caps/>
              </w:rPr>
            </w:pPr>
          </w:p>
        </w:tc>
        <w:tc>
          <w:tcPr>
            <w:tcW w:w="6804" w:type="dxa"/>
          </w:tcPr>
          <w:p w:rsidR="00FA6EF1" w:rsidRPr="005C3E92" w:rsidRDefault="00FA6EF1" w:rsidP="005E2C92">
            <w:pPr>
              <w:pStyle w:val="Prrafodelista"/>
              <w:numPr>
                <w:ilvl w:val="0"/>
                <w:numId w:val="33"/>
              </w:numPr>
              <w:rPr>
                <w:rFonts w:asciiTheme="majorHAnsi" w:hAnsiTheme="majorHAnsi" w:cs="Arial"/>
                <w:lang w:val="es-ES"/>
              </w:rPr>
            </w:pPr>
            <w:r w:rsidRPr="005C3E92">
              <w:rPr>
                <w:rFonts w:asciiTheme="majorHAnsi" w:hAnsiTheme="majorHAnsi" w:cs="Arial"/>
                <w:lang w:val="es-ES"/>
              </w:rPr>
              <w:t>Los materiales de Educación Tecnológica y Educación Artística, quedan en el colegio, menos el cuaderno de croquis.</w:t>
            </w:r>
          </w:p>
          <w:p w:rsidR="00FA6EF1" w:rsidRPr="005C3E92" w:rsidRDefault="00FA6EF1" w:rsidP="005E2C92">
            <w:pPr>
              <w:pStyle w:val="Prrafodelista"/>
              <w:numPr>
                <w:ilvl w:val="0"/>
                <w:numId w:val="33"/>
              </w:numPr>
              <w:spacing w:line="276" w:lineRule="auto"/>
              <w:rPr>
                <w:rFonts w:asciiTheme="majorHAnsi" w:hAnsiTheme="majorHAnsi" w:cs="Arial"/>
                <w:lang w:val="es-ES"/>
              </w:rPr>
            </w:pPr>
            <w:r w:rsidRPr="005C3E92">
              <w:rPr>
                <w:rFonts w:asciiTheme="majorHAnsi" w:hAnsiTheme="majorHAnsi" w:cs="Arial"/>
                <w:lang w:val="es-ES"/>
              </w:rPr>
              <w:t xml:space="preserve">Todos los útiles, materiales y uniformes,  deben venir marcados con </w:t>
            </w:r>
            <w:r w:rsidRPr="005C3E92">
              <w:rPr>
                <w:rFonts w:asciiTheme="majorHAnsi" w:hAnsiTheme="majorHAnsi" w:cs="Arial"/>
                <w:b/>
                <w:lang w:val="es-ES"/>
              </w:rPr>
              <w:t>nombre y apellido</w:t>
            </w:r>
            <w:r w:rsidRPr="005C3E92">
              <w:rPr>
                <w:rFonts w:asciiTheme="majorHAnsi" w:hAnsiTheme="majorHAnsi" w:cs="Arial"/>
                <w:lang w:val="es-ES"/>
              </w:rPr>
              <w:t>.</w:t>
            </w:r>
          </w:p>
          <w:p w:rsidR="00FA6EF1" w:rsidRPr="005C3E92" w:rsidRDefault="00FA6EF1" w:rsidP="005E2C92">
            <w:pPr>
              <w:pStyle w:val="Prrafodelista"/>
              <w:numPr>
                <w:ilvl w:val="0"/>
                <w:numId w:val="33"/>
              </w:numPr>
              <w:rPr>
                <w:rFonts w:asciiTheme="majorHAnsi" w:hAnsiTheme="majorHAnsi" w:cs="Arial"/>
                <w:lang w:val="es-ES"/>
              </w:rPr>
            </w:pPr>
            <w:r w:rsidRPr="005C3E92">
              <w:rPr>
                <w:rFonts w:asciiTheme="majorHAnsi" w:hAnsiTheme="majorHAnsi" w:cs="Arial"/>
                <w:lang w:val="es-ES"/>
              </w:rPr>
              <w:t>Los cuadernos deben venir con forro de papel  en el color indicado, más forro plástico transparente, con nombre visible en etiqueta blanca pegado  en el ángulo  superior derecho de la tapa.</w:t>
            </w:r>
          </w:p>
          <w:p w:rsidR="00FA6EF1" w:rsidRPr="00ED3979" w:rsidRDefault="00FA6EF1" w:rsidP="005E2C92">
            <w:pPr>
              <w:pStyle w:val="Prrafodelista"/>
              <w:numPr>
                <w:ilvl w:val="0"/>
                <w:numId w:val="25"/>
              </w:numPr>
              <w:spacing w:line="276" w:lineRule="auto"/>
              <w:rPr>
                <w:rFonts w:asciiTheme="majorHAnsi" w:hAnsiTheme="majorHAnsi" w:cs="Arial"/>
                <w:lang w:val="es-ES"/>
              </w:rPr>
            </w:pPr>
            <w:r w:rsidRPr="007149CC">
              <w:rPr>
                <w:rFonts w:asciiTheme="majorHAnsi" w:hAnsiTheme="majorHAnsi" w:cs="Arial"/>
                <w:b/>
              </w:rPr>
              <w:t>Los materiales deben ser entregados el primer día de clases, a finalizar la jornada de trabajo de los estudiantes.</w:t>
            </w:r>
          </w:p>
        </w:tc>
      </w:tr>
    </w:tbl>
    <w:p w:rsidR="00FA6EF1" w:rsidRDefault="00FA6EF1" w:rsidP="00FA6EF1">
      <w:pPr>
        <w:jc w:val="center"/>
        <w:rPr>
          <w:b/>
          <w:u w:val="single"/>
        </w:rPr>
      </w:pPr>
    </w:p>
    <w:p w:rsidR="006B348D" w:rsidRDefault="006B348D" w:rsidP="00D246A5">
      <w:pPr>
        <w:pBdr>
          <w:top w:val="single" w:sz="4" w:space="1" w:color="auto"/>
          <w:left w:val="single" w:sz="4" w:space="3"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6B348D" w:rsidRDefault="006B348D" w:rsidP="00FA6EF1">
      <w:pPr>
        <w:jc w:val="center"/>
        <w:rPr>
          <w:b/>
          <w:u w:val="single"/>
        </w:rPr>
      </w:pPr>
    </w:p>
    <w:p w:rsidR="00FA6EF1" w:rsidRDefault="00FA6EF1" w:rsidP="00FA6EF1">
      <w:pPr>
        <w:jc w:val="center"/>
        <w:rPr>
          <w:b/>
          <w:u w:val="single"/>
        </w:rPr>
      </w:pPr>
    </w:p>
    <w:p w:rsidR="00FA6EF1" w:rsidRDefault="00FA6EF1" w:rsidP="00FA6EF1">
      <w:pPr>
        <w:jc w:val="center"/>
        <w:rPr>
          <w:b/>
          <w:u w:val="single"/>
        </w:rPr>
      </w:pPr>
    </w:p>
    <w:p w:rsidR="0046320F" w:rsidRDefault="0046320F" w:rsidP="00FA6EF1">
      <w:pPr>
        <w:jc w:val="center"/>
        <w:rPr>
          <w:b/>
          <w:u w:val="single"/>
        </w:rPr>
      </w:pPr>
    </w:p>
    <w:p w:rsidR="0046320F" w:rsidRDefault="0046320F" w:rsidP="00FA6EF1">
      <w:pPr>
        <w:jc w:val="center"/>
        <w:rPr>
          <w:b/>
          <w:u w:val="single"/>
        </w:rPr>
      </w:pPr>
    </w:p>
    <w:p w:rsidR="0046320F" w:rsidRDefault="0046320F" w:rsidP="00FA6EF1">
      <w:pPr>
        <w:jc w:val="center"/>
        <w:rPr>
          <w:b/>
          <w:u w:val="single"/>
        </w:rPr>
      </w:pPr>
    </w:p>
    <w:p w:rsidR="0046320F" w:rsidRDefault="0046320F" w:rsidP="00FA6EF1">
      <w:pPr>
        <w:jc w:val="center"/>
        <w:rPr>
          <w:b/>
          <w:u w:val="single"/>
        </w:rPr>
      </w:pPr>
    </w:p>
    <w:p w:rsidR="00C34A68" w:rsidRDefault="00C34A68" w:rsidP="00FA6EF1">
      <w:pPr>
        <w:jc w:val="center"/>
        <w:rPr>
          <w:b/>
          <w:u w:val="single"/>
        </w:rPr>
      </w:pPr>
    </w:p>
    <w:p w:rsidR="00FA6EF1" w:rsidRDefault="00FA6EF1" w:rsidP="00FA6EF1">
      <w:pPr>
        <w:jc w:val="center"/>
      </w:pPr>
      <w:r>
        <w:rPr>
          <w:b/>
          <w:u w:val="single"/>
        </w:rPr>
        <w:lastRenderedPageBreak/>
        <w:t>LISTA DE ÚTILES – 3º BÁSICO 2017</w:t>
      </w:r>
    </w:p>
    <w:p w:rsidR="00FA6EF1" w:rsidRDefault="00FA6EF1" w:rsidP="00FA6EF1">
      <w:pPr>
        <w:rPr>
          <w:b/>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224496" w:rsidTr="005E2C92">
        <w:tc>
          <w:tcPr>
            <w:tcW w:w="2660" w:type="dxa"/>
            <w:shd w:val="clear" w:color="auto" w:fill="FFC000"/>
          </w:tcPr>
          <w:p w:rsidR="00FA6EF1" w:rsidRPr="00224496" w:rsidRDefault="00FA6EF1" w:rsidP="005E2C92">
            <w:pPr>
              <w:jc w:val="center"/>
              <w:rPr>
                <w:rFonts w:asciiTheme="majorHAnsi" w:hAnsiTheme="majorHAnsi"/>
                <w:b/>
              </w:rPr>
            </w:pPr>
          </w:p>
        </w:tc>
        <w:tc>
          <w:tcPr>
            <w:tcW w:w="6804" w:type="dxa"/>
            <w:shd w:val="clear" w:color="auto" w:fill="FFC000"/>
          </w:tcPr>
          <w:p w:rsidR="00FA6EF1" w:rsidRPr="00224496" w:rsidRDefault="00FA6EF1" w:rsidP="005E2C92">
            <w:pPr>
              <w:jc w:val="center"/>
              <w:rPr>
                <w:rFonts w:asciiTheme="majorHAnsi" w:hAnsiTheme="majorHAnsi"/>
                <w:b/>
              </w:rPr>
            </w:pPr>
            <w:r w:rsidRPr="00224496">
              <w:rPr>
                <w:rFonts w:asciiTheme="majorHAnsi" w:hAnsiTheme="majorHAnsi"/>
                <w:b/>
              </w:rPr>
              <w:t>ÚTILES</w:t>
            </w:r>
          </w:p>
        </w:tc>
      </w:tr>
      <w:tr w:rsidR="00FA6EF1" w:rsidRPr="00224496" w:rsidTr="005E2C92">
        <w:trPr>
          <w:trHeight w:val="1221"/>
        </w:trPr>
        <w:tc>
          <w:tcPr>
            <w:tcW w:w="2660" w:type="dxa"/>
          </w:tcPr>
          <w:p w:rsidR="00FA6EF1" w:rsidRPr="00224496" w:rsidRDefault="00FA6EF1" w:rsidP="005E2C92">
            <w:pPr>
              <w:contextualSpacing/>
              <w:rPr>
                <w:rFonts w:asciiTheme="majorHAnsi" w:hAnsiTheme="majorHAnsi" w:cs="Arial"/>
                <w:caps/>
                <w:lang w:val="es-ES"/>
              </w:rPr>
            </w:pPr>
            <w:r w:rsidRPr="00224496">
              <w:rPr>
                <w:rFonts w:asciiTheme="majorHAnsi" w:hAnsiTheme="majorHAnsi" w:cs="Arial"/>
                <w:b/>
                <w:caps/>
                <w:lang w:val="es-ES"/>
              </w:rPr>
              <w:t>Materiales de uso diario:</w:t>
            </w:r>
          </w:p>
          <w:p w:rsidR="00FA6EF1" w:rsidRPr="00224496" w:rsidRDefault="00FA6EF1" w:rsidP="005E2C92">
            <w:pPr>
              <w:rPr>
                <w:rFonts w:asciiTheme="majorHAnsi" w:hAnsiTheme="majorHAnsi"/>
              </w:rPr>
            </w:pPr>
          </w:p>
        </w:tc>
        <w:tc>
          <w:tcPr>
            <w:tcW w:w="6804" w:type="dxa"/>
          </w:tcPr>
          <w:p w:rsidR="000E441A" w:rsidRPr="00224496" w:rsidRDefault="000E441A" w:rsidP="000E441A">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Agenda del CPSM, uso obligatorio desde el primer día de clases.</w:t>
            </w:r>
          </w:p>
          <w:p w:rsidR="000E441A" w:rsidRPr="00224496" w:rsidRDefault="000E441A" w:rsidP="000E441A">
            <w:pPr>
              <w:pStyle w:val="Prrafodelista"/>
              <w:numPr>
                <w:ilvl w:val="0"/>
                <w:numId w:val="59"/>
              </w:numPr>
              <w:rPr>
                <w:rFonts w:asciiTheme="majorHAnsi" w:hAnsiTheme="majorHAnsi" w:cs="Arial"/>
              </w:rPr>
            </w:pPr>
            <w:r w:rsidRPr="00224496">
              <w:rPr>
                <w:rFonts w:asciiTheme="majorHAnsi" w:hAnsiTheme="majorHAnsi" w:cs="Arial"/>
              </w:rPr>
              <w:t>Cotona beige para varones.</w:t>
            </w:r>
          </w:p>
          <w:p w:rsidR="000E441A" w:rsidRPr="00414432" w:rsidRDefault="000E441A" w:rsidP="00414432">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Delantal cuadrillé azul para las niñas.</w:t>
            </w:r>
          </w:p>
          <w:p w:rsidR="00FA6EF1" w:rsidRPr="00224496" w:rsidRDefault="00414432" w:rsidP="00414432">
            <w:pPr>
              <w:pStyle w:val="Prrafodelista"/>
              <w:numPr>
                <w:ilvl w:val="0"/>
                <w:numId w:val="59"/>
              </w:numPr>
              <w:spacing w:after="200" w:line="276" w:lineRule="auto"/>
              <w:rPr>
                <w:rFonts w:asciiTheme="majorHAnsi" w:hAnsiTheme="majorHAnsi" w:cs="Arial"/>
              </w:rPr>
            </w:pPr>
            <w:r>
              <w:rPr>
                <w:rFonts w:asciiTheme="majorHAnsi" w:hAnsiTheme="majorHAnsi" w:cs="Arial"/>
              </w:rPr>
              <w:t xml:space="preserve">1 </w:t>
            </w:r>
            <w:r w:rsidR="000E441A">
              <w:rPr>
                <w:rFonts w:asciiTheme="majorHAnsi" w:hAnsiTheme="majorHAnsi" w:cs="Arial"/>
              </w:rPr>
              <w:t>Estuche: Lápices grafito, lápices de colores, lápices scripto, goma, saca punta grande con pocillo, 1 regla de 15 a 20 cms., 1 plumón de pizarra blanca(</w:t>
            </w:r>
            <w:r>
              <w:rPr>
                <w:rFonts w:asciiTheme="majorHAnsi" w:hAnsiTheme="majorHAnsi" w:cs="Arial"/>
              </w:rPr>
              <w:t xml:space="preserve"> no permanente) cualquier color, </w:t>
            </w:r>
            <w:r w:rsidR="000E441A">
              <w:rPr>
                <w:rFonts w:asciiTheme="majorHAnsi" w:hAnsiTheme="majorHAnsi" w:cs="Arial"/>
              </w:rPr>
              <w:t>tijeras y pegamento en barra.</w:t>
            </w:r>
          </w:p>
        </w:tc>
      </w:tr>
      <w:tr w:rsidR="00FA6EF1" w:rsidRPr="00224496" w:rsidTr="005E2C92">
        <w:trPr>
          <w:trHeight w:val="1080"/>
        </w:trPr>
        <w:tc>
          <w:tcPr>
            <w:tcW w:w="2660" w:type="dxa"/>
          </w:tcPr>
          <w:p w:rsidR="00FA6EF1" w:rsidRPr="00224496" w:rsidRDefault="00FA6EF1" w:rsidP="005E2C92">
            <w:pPr>
              <w:rPr>
                <w:rFonts w:asciiTheme="majorHAnsi" w:hAnsiTheme="majorHAnsi" w:cs="Arial"/>
                <w:b/>
                <w:caps/>
                <w:lang w:val="es-ES"/>
              </w:rPr>
            </w:pPr>
            <w:r w:rsidRPr="00224496">
              <w:rPr>
                <w:rFonts w:asciiTheme="majorHAnsi" w:hAnsiTheme="majorHAnsi" w:cs="Arial"/>
                <w:b/>
                <w:caps/>
                <w:lang w:val="es-ES"/>
              </w:rPr>
              <w:t>Lenguaje y Comunicación: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35"/>
              </w:numPr>
              <w:shd w:val="clear" w:color="auto" w:fill="FFFFFF"/>
              <w:rPr>
                <w:rFonts w:asciiTheme="majorHAnsi" w:hAnsiTheme="majorHAnsi" w:cs="Arial"/>
                <w:color w:val="222222"/>
              </w:rPr>
            </w:pPr>
            <w:r w:rsidRPr="00224496">
              <w:rPr>
                <w:rFonts w:asciiTheme="majorHAnsi" w:hAnsiTheme="majorHAnsi" w:cs="Arial"/>
                <w:color w:val="222222"/>
              </w:rPr>
              <w:t>1 cuaderno caligrafía horizontal, tipo college de 100 hojas.</w:t>
            </w:r>
          </w:p>
          <w:p w:rsidR="00FA6EF1" w:rsidRPr="00224496" w:rsidRDefault="00FA6EF1" w:rsidP="005E2C92">
            <w:pPr>
              <w:numPr>
                <w:ilvl w:val="0"/>
                <w:numId w:val="35"/>
              </w:numPr>
              <w:shd w:val="clear" w:color="auto" w:fill="FFFFFF"/>
              <w:rPr>
                <w:rFonts w:asciiTheme="majorHAnsi" w:hAnsiTheme="majorHAnsi" w:cs="Arial"/>
                <w:color w:val="222222"/>
              </w:rPr>
            </w:pPr>
            <w:r w:rsidRPr="00224496">
              <w:rPr>
                <w:rFonts w:asciiTheme="majorHAnsi" w:hAnsiTheme="majorHAnsi" w:cs="Arial"/>
                <w:color w:val="222222"/>
              </w:rPr>
              <w:t>1 diccionario de significados.</w:t>
            </w:r>
          </w:p>
          <w:p w:rsidR="00FA6EF1" w:rsidRPr="00AE3C76" w:rsidRDefault="00FA6EF1" w:rsidP="00AE3C76">
            <w:pPr>
              <w:numPr>
                <w:ilvl w:val="0"/>
                <w:numId w:val="35"/>
              </w:numPr>
              <w:shd w:val="clear" w:color="auto" w:fill="FFFFFF"/>
              <w:rPr>
                <w:rFonts w:asciiTheme="majorHAnsi" w:hAnsiTheme="majorHAnsi" w:cs="Arial"/>
                <w:color w:val="222222"/>
              </w:rPr>
            </w:pPr>
            <w:r w:rsidRPr="00224496">
              <w:rPr>
                <w:rFonts w:asciiTheme="majorHAnsi" w:hAnsiTheme="majorHAnsi" w:cs="Arial"/>
                <w:color w:val="222222"/>
              </w:rPr>
              <w:t>1 diccionario de sinónimos y antónimo</w:t>
            </w:r>
            <w:r w:rsidR="00AE3C76">
              <w:rPr>
                <w:rFonts w:asciiTheme="majorHAnsi" w:hAnsiTheme="majorHAnsi" w:cs="Arial"/>
                <w:color w:val="222222"/>
              </w:rPr>
              <w:t>.</w:t>
            </w:r>
          </w:p>
        </w:tc>
      </w:tr>
      <w:tr w:rsidR="00FA6EF1" w:rsidRPr="00224496" w:rsidTr="005E2C92">
        <w:trPr>
          <w:trHeight w:val="685"/>
        </w:trPr>
        <w:tc>
          <w:tcPr>
            <w:tcW w:w="2660" w:type="dxa"/>
          </w:tcPr>
          <w:p w:rsidR="00FA6EF1" w:rsidRPr="00224496" w:rsidRDefault="00FA6EF1" w:rsidP="005E2C92">
            <w:pPr>
              <w:pStyle w:val="Prrafodelista"/>
              <w:autoSpaceDE w:val="0"/>
              <w:autoSpaceDN w:val="0"/>
              <w:adjustRightInd w:val="0"/>
              <w:ind w:left="0"/>
              <w:rPr>
                <w:rFonts w:asciiTheme="majorHAnsi" w:hAnsiTheme="majorHAnsi" w:cs="Arial"/>
                <w:b/>
                <w:caps/>
                <w:lang w:val="en-US"/>
              </w:rPr>
            </w:pPr>
            <w:r w:rsidRPr="00224496">
              <w:rPr>
                <w:rFonts w:asciiTheme="majorHAnsi" w:hAnsiTheme="majorHAnsi" w:cs="Arial"/>
                <w:b/>
                <w:caps/>
                <w:lang w:val="en-US"/>
              </w:rPr>
              <w:t>InglÉs:</w:t>
            </w:r>
          </w:p>
          <w:p w:rsidR="00FA6EF1" w:rsidRPr="00224496" w:rsidRDefault="00FA6EF1" w:rsidP="005E2C92">
            <w:pPr>
              <w:rPr>
                <w:rFonts w:asciiTheme="majorHAnsi" w:hAnsiTheme="majorHAnsi" w:cs="Arial"/>
                <w:b/>
                <w:caps/>
                <w:lang w:val="es-ES"/>
              </w:rPr>
            </w:pPr>
          </w:p>
        </w:tc>
        <w:tc>
          <w:tcPr>
            <w:tcW w:w="6804" w:type="dxa"/>
          </w:tcPr>
          <w:p w:rsidR="00FA6EF1" w:rsidRPr="00AE3C76" w:rsidRDefault="00FA6EF1" w:rsidP="005E2C92">
            <w:pPr>
              <w:numPr>
                <w:ilvl w:val="0"/>
                <w:numId w:val="36"/>
              </w:numPr>
              <w:rPr>
                <w:rFonts w:asciiTheme="majorHAnsi" w:hAnsiTheme="majorHAnsi" w:cs="Arial"/>
                <w:lang w:val="en-US"/>
              </w:rPr>
            </w:pPr>
            <w:r w:rsidRPr="00AE3C76">
              <w:rPr>
                <w:rFonts w:asciiTheme="majorHAnsi" w:hAnsiTheme="majorHAnsi" w:cs="Arial"/>
                <w:bCs/>
                <w:color w:val="000000"/>
                <w:lang w:val="en-US"/>
              </w:rPr>
              <w:t>Texto</w:t>
            </w:r>
            <w:r w:rsidR="005E2C92" w:rsidRPr="00AE3C76">
              <w:rPr>
                <w:rFonts w:asciiTheme="majorHAnsi" w:hAnsiTheme="majorHAnsi" w:cs="Arial"/>
                <w:bCs/>
                <w:color w:val="000000"/>
                <w:lang w:val="en-US"/>
              </w:rPr>
              <w:t xml:space="preserve">  </w:t>
            </w:r>
            <w:r w:rsidRPr="00AE3C76">
              <w:rPr>
                <w:rFonts w:asciiTheme="majorHAnsi" w:hAnsiTheme="majorHAnsi" w:cs="Arial"/>
                <w:b/>
                <w:bCs/>
                <w:color w:val="000000"/>
                <w:lang w:val="en-US"/>
              </w:rPr>
              <w:t xml:space="preserve">Comet 3 </w:t>
            </w:r>
            <w:r w:rsidR="005E2C92" w:rsidRPr="00AE3C76">
              <w:rPr>
                <w:rFonts w:asciiTheme="majorHAnsi" w:hAnsiTheme="majorHAnsi" w:cs="Arial"/>
                <w:b/>
                <w:lang w:val="en-US"/>
              </w:rPr>
              <w:t>británico student + Activity</w:t>
            </w:r>
            <w:r w:rsidR="005E2C92" w:rsidRPr="00AE3C76">
              <w:rPr>
                <w:rFonts w:asciiTheme="majorHAnsi" w:hAnsiTheme="majorHAnsi" w:cs="Arial"/>
                <w:b/>
                <w:bCs/>
                <w:color w:val="000000"/>
                <w:lang w:val="en-US"/>
              </w:rPr>
              <w:t xml:space="preserve"> .</w:t>
            </w:r>
            <w:r w:rsidRPr="00AE3C76">
              <w:rPr>
                <w:rFonts w:asciiTheme="majorHAnsi" w:hAnsiTheme="majorHAnsi" w:cs="Arial"/>
                <w:b/>
                <w:bCs/>
                <w:color w:val="000000"/>
                <w:lang w:val="en-US"/>
              </w:rPr>
              <w:t>University of Dayton</w:t>
            </w:r>
            <w:r w:rsidR="0065420E" w:rsidRPr="00AE3C76">
              <w:rPr>
                <w:rFonts w:asciiTheme="majorHAnsi" w:hAnsiTheme="majorHAnsi" w:cs="Arial"/>
                <w:b/>
                <w:bCs/>
                <w:color w:val="000000"/>
                <w:lang w:val="en-US"/>
              </w:rPr>
              <w:t xml:space="preserve"> (ultima edición)</w:t>
            </w:r>
          </w:p>
          <w:p w:rsidR="00FA6EF1" w:rsidRPr="00224496" w:rsidRDefault="00FA6EF1" w:rsidP="005E2C92">
            <w:pPr>
              <w:numPr>
                <w:ilvl w:val="0"/>
                <w:numId w:val="36"/>
              </w:numPr>
              <w:rPr>
                <w:rFonts w:asciiTheme="majorHAnsi" w:hAnsiTheme="majorHAnsi" w:cs="Arial"/>
                <w:lang w:val="es-ES"/>
              </w:rPr>
            </w:pPr>
            <w:r w:rsidRPr="00224496">
              <w:rPr>
                <w:rFonts w:asciiTheme="majorHAnsi" w:hAnsiTheme="majorHAnsi" w:cs="Arial"/>
                <w:color w:val="000000"/>
                <w:lang w:val="es-ES"/>
              </w:rPr>
              <w:t>1 cuaderno tipo college, cuadro grande  de 80 hojas.</w:t>
            </w:r>
          </w:p>
          <w:p w:rsidR="00FA6EF1" w:rsidRPr="00224496" w:rsidRDefault="00FA6EF1" w:rsidP="005E2C92">
            <w:pPr>
              <w:numPr>
                <w:ilvl w:val="0"/>
                <w:numId w:val="36"/>
              </w:numPr>
              <w:rPr>
                <w:rFonts w:asciiTheme="majorHAnsi" w:hAnsiTheme="majorHAnsi" w:cs="Arial"/>
                <w:lang w:val="es-ES"/>
              </w:rPr>
            </w:pPr>
            <w:r w:rsidRPr="00224496">
              <w:rPr>
                <w:rFonts w:asciiTheme="majorHAnsi" w:hAnsiTheme="majorHAnsi" w:cs="Arial"/>
                <w:color w:val="000000"/>
                <w:lang w:val="es-ES"/>
              </w:rPr>
              <w:t>1 diccionario inglés- español.</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Matemática:</w:t>
            </w:r>
          </w:p>
          <w:p w:rsidR="00FA6EF1" w:rsidRPr="00224496" w:rsidRDefault="00FA6EF1" w:rsidP="005E2C92">
            <w:pPr>
              <w:rPr>
                <w:rFonts w:asciiTheme="majorHAnsi" w:hAnsiTheme="majorHAnsi" w:cs="Arial"/>
                <w:b/>
                <w:caps/>
                <w:lang w:val="es-ES"/>
              </w:rPr>
            </w:pPr>
          </w:p>
        </w:tc>
        <w:tc>
          <w:tcPr>
            <w:tcW w:w="6804" w:type="dxa"/>
          </w:tcPr>
          <w:p w:rsidR="000E441A" w:rsidRPr="00224496" w:rsidRDefault="000E441A" w:rsidP="000E441A">
            <w:pPr>
              <w:numPr>
                <w:ilvl w:val="0"/>
                <w:numId w:val="51"/>
              </w:numPr>
              <w:ind w:left="357" w:hanging="357"/>
              <w:rPr>
                <w:rFonts w:asciiTheme="majorHAnsi" w:hAnsiTheme="majorHAnsi" w:cs="Arial"/>
              </w:rPr>
            </w:pPr>
            <w:r w:rsidRPr="00224496">
              <w:rPr>
                <w:rFonts w:asciiTheme="majorHAnsi" w:hAnsiTheme="majorHAnsi" w:cs="Arial"/>
              </w:rPr>
              <w:t>Lápiz pasta rojo para revisar</w:t>
            </w:r>
          </w:p>
          <w:p w:rsidR="000E441A" w:rsidRPr="00224496" w:rsidRDefault="000E441A" w:rsidP="000E441A">
            <w:pPr>
              <w:numPr>
                <w:ilvl w:val="0"/>
                <w:numId w:val="51"/>
              </w:numPr>
              <w:ind w:left="357" w:hanging="357"/>
              <w:rPr>
                <w:rFonts w:asciiTheme="majorHAnsi" w:hAnsiTheme="majorHAnsi" w:cs="Arial"/>
              </w:rPr>
            </w:pPr>
            <w:r w:rsidRPr="00224496">
              <w:rPr>
                <w:rFonts w:asciiTheme="majorHAnsi" w:eastAsia="Calibri" w:hAnsiTheme="majorHAnsi" w:cs="Arial"/>
              </w:rPr>
              <w:t>Cuaderno universitario de 100 hojas cuadro grande.</w:t>
            </w:r>
          </w:p>
          <w:p w:rsidR="000E441A" w:rsidRPr="00C34A68" w:rsidRDefault="000E441A" w:rsidP="000E441A">
            <w:pPr>
              <w:numPr>
                <w:ilvl w:val="0"/>
                <w:numId w:val="50"/>
              </w:numPr>
              <w:ind w:left="357" w:hanging="357"/>
              <w:rPr>
                <w:rFonts w:asciiTheme="majorHAnsi" w:eastAsia="Calibri" w:hAnsiTheme="majorHAnsi" w:cs="Arial"/>
              </w:rPr>
            </w:pPr>
            <w:r w:rsidRPr="00C34A68">
              <w:rPr>
                <w:rFonts w:asciiTheme="majorHAnsi" w:eastAsia="Calibri" w:hAnsiTheme="majorHAnsi" w:cs="Arial"/>
              </w:rPr>
              <w:t>1 cuaderno universitario de 100 hojas cuadro grande,  sólo para geometría (que se utilizará hasta sexto  básico).</w:t>
            </w:r>
          </w:p>
          <w:p w:rsidR="000E441A" w:rsidRPr="00224496" w:rsidRDefault="000E441A" w:rsidP="000E441A">
            <w:pPr>
              <w:numPr>
                <w:ilvl w:val="0"/>
                <w:numId w:val="50"/>
              </w:numPr>
              <w:ind w:left="357" w:hanging="357"/>
              <w:rPr>
                <w:rFonts w:asciiTheme="majorHAnsi" w:eastAsia="Calibri" w:hAnsiTheme="majorHAnsi" w:cs="Arial"/>
              </w:rPr>
            </w:pPr>
            <w:r w:rsidRPr="00224496">
              <w:rPr>
                <w:rFonts w:asciiTheme="majorHAnsi" w:eastAsia="Calibri" w:hAnsiTheme="majorHAnsi" w:cs="Arial"/>
              </w:rPr>
              <w:t>1 transportador de 180º con 0º en ambos lados.</w:t>
            </w:r>
            <w:r>
              <w:rPr>
                <w:rFonts w:asciiTheme="majorHAnsi" w:eastAsia="Calibri" w:hAnsiTheme="majorHAnsi" w:cs="Arial"/>
              </w:rPr>
              <w:t xml:space="preserve"> (también se utilizará en Artes Visuales)</w:t>
            </w:r>
          </w:p>
          <w:p w:rsidR="000E441A" w:rsidRPr="00224496" w:rsidRDefault="000E441A" w:rsidP="000E441A">
            <w:pPr>
              <w:pStyle w:val="Prrafodelista"/>
              <w:numPr>
                <w:ilvl w:val="0"/>
                <w:numId w:val="50"/>
              </w:numPr>
              <w:ind w:left="357" w:hanging="357"/>
              <w:rPr>
                <w:rFonts w:asciiTheme="majorHAnsi" w:eastAsia="Calibri" w:hAnsiTheme="majorHAnsi" w:cs="Arial"/>
              </w:rPr>
            </w:pPr>
            <w:r w:rsidRPr="00224496">
              <w:rPr>
                <w:rFonts w:asciiTheme="majorHAnsi" w:eastAsia="Calibri" w:hAnsiTheme="majorHAnsi" w:cs="Arial"/>
              </w:rPr>
              <w:t>1 regla milimetrada para el estuche (de 15 o 20 cm).</w:t>
            </w:r>
          </w:p>
          <w:p w:rsidR="000E441A" w:rsidRPr="00224496" w:rsidRDefault="000E441A" w:rsidP="000E441A">
            <w:pPr>
              <w:numPr>
                <w:ilvl w:val="0"/>
                <w:numId w:val="50"/>
              </w:numPr>
              <w:ind w:left="357" w:hanging="357"/>
              <w:rPr>
                <w:rFonts w:asciiTheme="majorHAnsi" w:eastAsia="Calibri" w:hAnsiTheme="majorHAnsi" w:cs="Arial"/>
              </w:rPr>
            </w:pPr>
            <w:r w:rsidRPr="00224496">
              <w:rPr>
                <w:rFonts w:asciiTheme="majorHAnsi" w:eastAsia="Calibri" w:hAnsiTheme="majorHAnsi" w:cs="Arial"/>
              </w:rPr>
              <w:t>1 compás de buena calidad,  a utilizar también  en  Artes.</w:t>
            </w:r>
          </w:p>
          <w:p w:rsidR="000E441A" w:rsidRPr="00224496" w:rsidRDefault="000E441A" w:rsidP="000E441A">
            <w:pPr>
              <w:numPr>
                <w:ilvl w:val="0"/>
                <w:numId w:val="50"/>
              </w:numPr>
              <w:ind w:left="357" w:hanging="357"/>
              <w:rPr>
                <w:rFonts w:asciiTheme="majorHAnsi" w:eastAsia="Calibri" w:hAnsiTheme="majorHAnsi" w:cs="Arial"/>
              </w:rPr>
            </w:pPr>
            <w:r w:rsidRPr="00224496">
              <w:rPr>
                <w:rFonts w:asciiTheme="majorHAnsi" w:eastAsia="Calibri" w:hAnsiTheme="majorHAnsi" w:cs="Arial"/>
              </w:rPr>
              <w:t xml:space="preserve">1 escuadra de ángulo recto. </w:t>
            </w:r>
          </w:p>
          <w:p w:rsidR="00FA6EF1" w:rsidRPr="00224496" w:rsidRDefault="000E441A" w:rsidP="000E441A">
            <w:pPr>
              <w:ind w:left="360"/>
              <w:rPr>
                <w:rFonts w:asciiTheme="majorHAnsi" w:eastAsia="Calibri" w:hAnsiTheme="majorHAnsi" w:cs="Arial"/>
              </w:rPr>
            </w:pPr>
            <w:r w:rsidRPr="00224496">
              <w:rPr>
                <w:rFonts w:asciiTheme="majorHAnsi" w:hAnsiTheme="majorHAnsi" w:cs="Arial"/>
                <w:lang w:val="es-ES"/>
              </w:rPr>
              <w:t>1 block hojas cuadriculadas tamaño carta u oficio</w:t>
            </w:r>
            <w:r>
              <w:rPr>
                <w:rFonts w:asciiTheme="majorHAnsi" w:hAnsiTheme="majorHAnsi" w:cs="Arial"/>
                <w:lang w:val="es-ES"/>
              </w:rPr>
              <w:t>, éste debe quedar en la sala de clases.</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Ciencias Naturales</w:t>
            </w:r>
            <w:r>
              <w:rPr>
                <w:rFonts w:asciiTheme="majorHAnsi" w:hAnsiTheme="majorHAnsi" w:cs="Arial"/>
                <w:b/>
                <w:caps/>
                <w:lang w:val="es-ES"/>
              </w:rPr>
              <w:t>:</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pStyle w:val="Prrafodelista"/>
              <w:numPr>
                <w:ilvl w:val="0"/>
                <w:numId w:val="38"/>
              </w:numPr>
              <w:contextualSpacing w:val="0"/>
              <w:rPr>
                <w:rFonts w:asciiTheme="majorHAnsi" w:hAnsiTheme="majorHAnsi" w:cs="Arial"/>
              </w:rPr>
            </w:pPr>
            <w:r w:rsidRPr="00224496">
              <w:rPr>
                <w:rFonts w:asciiTheme="majorHAnsi" w:hAnsiTheme="majorHAnsi" w:cs="Arial"/>
              </w:rPr>
              <w:t>1 cuaderno universitario matemática de 100 hojas.</w:t>
            </w:r>
          </w:p>
          <w:p w:rsidR="00FA6EF1" w:rsidRPr="00224496" w:rsidRDefault="000E441A" w:rsidP="005E2C92">
            <w:pPr>
              <w:pStyle w:val="Prrafodelista"/>
              <w:numPr>
                <w:ilvl w:val="0"/>
                <w:numId w:val="38"/>
              </w:numPr>
              <w:rPr>
                <w:rFonts w:asciiTheme="majorHAnsi" w:hAnsiTheme="majorHAnsi" w:cs="Arial"/>
                <w:b/>
                <w:caps/>
                <w:u w:val="single"/>
                <w:lang w:val="es-ES"/>
              </w:rPr>
            </w:pPr>
            <w:r w:rsidRPr="00224496">
              <w:rPr>
                <w:rFonts w:asciiTheme="majorHAnsi" w:hAnsiTheme="majorHAnsi" w:cs="Arial"/>
              </w:rPr>
              <w:t xml:space="preserve">Materiales de </w:t>
            </w:r>
            <w:r>
              <w:rPr>
                <w:rFonts w:asciiTheme="majorHAnsi" w:hAnsiTheme="majorHAnsi" w:cs="Arial"/>
              </w:rPr>
              <w:t>laboratorio que se pedirán durante el año.</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Historia, geografía y ciencias sociales:</w:t>
            </w:r>
          </w:p>
        </w:tc>
        <w:tc>
          <w:tcPr>
            <w:tcW w:w="6804" w:type="dxa"/>
          </w:tcPr>
          <w:p w:rsidR="00FA6EF1" w:rsidRDefault="00FA6EF1" w:rsidP="005E2C92">
            <w:pPr>
              <w:pStyle w:val="Prrafodelista"/>
              <w:numPr>
                <w:ilvl w:val="0"/>
                <w:numId w:val="46"/>
              </w:numPr>
              <w:rPr>
                <w:rFonts w:asciiTheme="majorHAnsi" w:hAnsiTheme="majorHAnsi" w:cs="Arial"/>
                <w:color w:val="222222"/>
                <w:shd w:val="clear" w:color="auto" w:fill="FFFFFF"/>
              </w:rPr>
            </w:pPr>
            <w:r w:rsidRPr="00224496">
              <w:rPr>
                <w:rFonts w:asciiTheme="majorHAnsi" w:hAnsiTheme="majorHAnsi" w:cs="Arial"/>
                <w:color w:val="222222"/>
                <w:shd w:val="clear" w:color="auto" w:fill="FFFFFF"/>
              </w:rPr>
              <w:t>1 cuaderno universitario matemática, cuadro grande de 100 hojas.</w:t>
            </w:r>
          </w:p>
          <w:p w:rsidR="002C3D77" w:rsidRPr="006D618C" w:rsidRDefault="002C3D77" w:rsidP="002C3D77">
            <w:pPr>
              <w:pStyle w:val="Prrafodelista"/>
              <w:ind w:left="360"/>
              <w:rPr>
                <w:rFonts w:asciiTheme="majorHAnsi" w:hAnsiTheme="majorHAnsi" w:cs="Arial"/>
                <w:color w:val="222222"/>
                <w:shd w:val="clear" w:color="auto" w:fill="FFFFFF"/>
              </w:rPr>
            </w:pP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tecnológica:</w:t>
            </w:r>
          </w:p>
        </w:tc>
        <w:tc>
          <w:tcPr>
            <w:tcW w:w="6804" w:type="dxa"/>
          </w:tcPr>
          <w:p w:rsidR="00FA6EF1" w:rsidRPr="00224496" w:rsidRDefault="00FA6EF1" w:rsidP="005E2C92">
            <w:pPr>
              <w:pStyle w:val="Prrafodelista"/>
              <w:numPr>
                <w:ilvl w:val="0"/>
                <w:numId w:val="40"/>
              </w:numPr>
              <w:contextualSpacing w:val="0"/>
              <w:rPr>
                <w:rFonts w:asciiTheme="majorHAnsi" w:hAnsiTheme="majorHAnsi" w:cs="Arial"/>
              </w:rPr>
            </w:pPr>
            <w:r w:rsidRPr="00224496">
              <w:rPr>
                <w:rFonts w:asciiTheme="majorHAnsi" w:hAnsiTheme="majorHAnsi" w:cs="Arial"/>
              </w:rPr>
              <w:t>1 cuaderno universitario cuadro grande de 60 hojas</w:t>
            </w:r>
            <w:r>
              <w:rPr>
                <w:rFonts w:asciiTheme="majorHAnsi" w:hAnsiTheme="majorHAnsi" w:cs="Arial"/>
              </w:rPr>
              <w:t>.</w:t>
            </w:r>
          </w:p>
          <w:p w:rsidR="00FA6EF1" w:rsidRPr="00224496" w:rsidRDefault="00FA6EF1" w:rsidP="005E2C92">
            <w:pPr>
              <w:pStyle w:val="Prrafodelista"/>
              <w:numPr>
                <w:ilvl w:val="0"/>
                <w:numId w:val="40"/>
              </w:numPr>
              <w:rPr>
                <w:rFonts w:asciiTheme="majorHAnsi" w:hAnsiTheme="majorHAnsi" w:cs="Arial"/>
                <w:b/>
                <w:caps/>
                <w:u w:val="single"/>
                <w:lang w:val="es-ES"/>
              </w:rPr>
            </w:pPr>
            <w:r w:rsidRPr="00224496">
              <w:rPr>
                <w:rFonts w:asciiTheme="majorHAnsi" w:hAnsiTheme="majorHAnsi" w:cs="Arial"/>
              </w:rPr>
              <w:t>Otros materiales para trabajos prácticos,  se solicitarán con la debida anticipación.</w:t>
            </w:r>
          </w:p>
        </w:tc>
      </w:tr>
      <w:tr w:rsidR="000E441A" w:rsidRPr="00224496" w:rsidTr="005E2C92">
        <w:trPr>
          <w:trHeight w:val="540"/>
        </w:trPr>
        <w:tc>
          <w:tcPr>
            <w:tcW w:w="2660" w:type="dxa"/>
          </w:tcPr>
          <w:p w:rsidR="000E441A" w:rsidRPr="00224496" w:rsidRDefault="000E441A" w:rsidP="005E2C92">
            <w:pPr>
              <w:contextualSpacing/>
              <w:rPr>
                <w:rFonts w:asciiTheme="majorHAnsi" w:hAnsiTheme="majorHAnsi" w:cs="Arial"/>
                <w:b/>
                <w:caps/>
                <w:lang w:val="es-ES"/>
              </w:rPr>
            </w:pPr>
            <w:r w:rsidRPr="00224496">
              <w:rPr>
                <w:rFonts w:asciiTheme="majorHAnsi" w:hAnsiTheme="majorHAnsi" w:cs="Arial"/>
                <w:b/>
                <w:caps/>
                <w:lang w:val="es-ES"/>
              </w:rPr>
              <w:t>Educación Artística:</w:t>
            </w:r>
          </w:p>
          <w:p w:rsidR="000E441A" w:rsidRPr="00224496" w:rsidRDefault="000E441A" w:rsidP="005E2C92">
            <w:pPr>
              <w:contextualSpacing/>
              <w:rPr>
                <w:rFonts w:asciiTheme="majorHAnsi" w:hAnsiTheme="majorHAnsi" w:cs="Arial"/>
                <w:b/>
                <w:caps/>
                <w:lang w:val="es-ES"/>
              </w:rPr>
            </w:pPr>
          </w:p>
        </w:tc>
        <w:tc>
          <w:tcPr>
            <w:tcW w:w="6804" w:type="dxa"/>
          </w:tcPr>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Croquera de hojas blancas tamaño carta/oficio. (Se puede reutilizar cuaderno del año anterior)</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Caja de lápices de 12 colores.</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 xml:space="preserve">Lápiz grafito N°2. </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Goma para borrar.</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Regla de 30 cm</w:t>
            </w:r>
            <w:r>
              <w:rPr>
                <w:rFonts w:asciiTheme="majorHAnsi" w:hAnsiTheme="majorHAnsi" w:cs="Arial"/>
              </w:rPr>
              <w:t>s</w:t>
            </w:r>
            <w:r w:rsidRPr="00224496">
              <w:rPr>
                <w:rFonts w:asciiTheme="majorHAnsi" w:hAnsiTheme="majorHAnsi" w:cs="Arial"/>
              </w:rPr>
              <w:t xml:space="preserve">. </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Escuadra, cartabón (escuadra larga).</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Transportador</w:t>
            </w:r>
            <w:r>
              <w:rPr>
                <w:rFonts w:asciiTheme="majorHAnsi" w:hAnsiTheme="majorHAnsi" w:cs="Arial"/>
              </w:rPr>
              <w:t>.</w:t>
            </w:r>
          </w:p>
          <w:p w:rsidR="000E441A" w:rsidRPr="00224496" w:rsidRDefault="000E441A" w:rsidP="004A5DB0">
            <w:pPr>
              <w:numPr>
                <w:ilvl w:val="0"/>
                <w:numId w:val="55"/>
              </w:numPr>
              <w:rPr>
                <w:rFonts w:asciiTheme="majorHAnsi" w:hAnsiTheme="majorHAnsi" w:cs="Arial"/>
              </w:rPr>
            </w:pPr>
            <w:r w:rsidRPr="00224496">
              <w:rPr>
                <w:rFonts w:asciiTheme="majorHAnsi" w:hAnsiTheme="majorHAnsi" w:cs="Arial"/>
              </w:rPr>
              <w:t>Compás (firme).</w:t>
            </w:r>
          </w:p>
          <w:p w:rsidR="000E441A" w:rsidRPr="00224496" w:rsidRDefault="000E441A" w:rsidP="004A5DB0">
            <w:pPr>
              <w:pStyle w:val="Prrafodelista"/>
              <w:numPr>
                <w:ilvl w:val="0"/>
                <w:numId w:val="55"/>
              </w:numPr>
              <w:rPr>
                <w:rFonts w:asciiTheme="majorHAnsi" w:hAnsiTheme="majorHAnsi" w:cs="Arial"/>
                <w:b/>
                <w:caps/>
                <w:u w:val="single"/>
                <w:lang w:val="es-ES"/>
              </w:rPr>
            </w:pPr>
            <w:r w:rsidRPr="00224496">
              <w:rPr>
                <w:rFonts w:asciiTheme="majorHAnsi" w:hAnsiTheme="majorHAnsi" w:cs="Arial"/>
              </w:rPr>
              <w:t>Otros materiales, se pedirán clase a clase.</w:t>
            </w:r>
          </w:p>
        </w:tc>
      </w:tr>
      <w:tr w:rsidR="000E441A" w:rsidRPr="00224496" w:rsidTr="005E2C92">
        <w:trPr>
          <w:trHeight w:val="749"/>
        </w:trPr>
        <w:tc>
          <w:tcPr>
            <w:tcW w:w="2660" w:type="dxa"/>
          </w:tcPr>
          <w:p w:rsidR="000E441A" w:rsidRPr="00224496" w:rsidRDefault="000E441A" w:rsidP="005E2C92">
            <w:pPr>
              <w:contextualSpacing/>
              <w:rPr>
                <w:rFonts w:asciiTheme="majorHAnsi" w:hAnsiTheme="majorHAnsi" w:cs="Arial"/>
                <w:b/>
                <w:caps/>
                <w:lang w:val="es-ES"/>
              </w:rPr>
            </w:pPr>
            <w:r>
              <w:rPr>
                <w:rFonts w:asciiTheme="majorHAnsi" w:hAnsiTheme="majorHAnsi" w:cs="Arial"/>
                <w:b/>
                <w:caps/>
                <w:lang w:val="es-ES"/>
              </w:rPr>
              <w:t>educación Músical:</w:t>
            </w:r>
          </w:p>
          <w:p w:rsidR="000E441A" w:rsidRPr="00224496" w:rsidRDefault="000E441A" w:rsidP="005E2C92">
            <w:pPr>
              <w:contextualSpacing/>
              <w:rPr>
                <w:rFonts w:asciiTheme="majorHAnsi" w:hAnsiTheme="majorHAnsi" w:cs="Arial"/>
                <w:b/>
                <w:caps/>
                <w:lang w:val="es-ES"/>
              </w:rPr>
            </w:pPr>
          </w:p>
        </w:tc>
        <w:tc>
          <w:tcPr>
            <w:tcW w:w="6804" w:type="dxa"/>
          </w:tcPr>
          <w:p w:rsidR="000E441A" w:rsidRDefault="000E441A" w:rsidP="002C3D77">
            <w:pPr>
              <w:numPr>
                <w:ilvl w:val="0"/>
                <w:numId w:val="56"/>
              </w:numPr>
              <w:rPr>
                <w:rFonts w:asciiTheme="majorHAnsi" w:hAnsiTheme="majorHAnsi" w:cs="Arial"/>
              </w:rPr>
            </w:pPr>
            <w:r w:rsidRPr="00224496">
              <w:rPr>
                <w:rFonts w:asciiTheme="majorHAnsi" w:hAnsiTheme="majorHAnsi" w:cs="Arial"/>
              </w:rPr>
              <w:t xml:space="preserve">1 cuaderno cuadro chico de 40 hojas. </w:t>
            </w:r>
          </w:p>
          <w:p w:rsidR="002C3D77" w:rsidRPr="002C3D77" w:rsidRDefault="002C3D77" w:rsidP="002C3D77">
            <w:pPr>
              <w:numPr>
                <w:ilvl w:val="0"/>
                <w:numId w:val="56"/>
              </w:numPr>
              <w:rPr>
                <w:rFonts w:asciiTheme="majorHAnsi" w:hAnsiTheme="majorHAnsi" w:cs="Arial"/>
              </w:rPr>
            </w:pPr>
            <w:r w:rsidRPr="005C3E92">
              <w:rPr>
                <w:rFonts w:asciiTheme="majorHAnsi" w:hAnsiTheme="majorHAnsi" w:cs="Arial"/>
                <w:lang w:val="es-ES"/>
              </w:rPr>
              <w:t>1 metal</w:t>
            </w:r>
            <w:r>
              <w:rPr>
                <w:rFonts w:asciiTheme="majorHAnsi" w:hAnsiTheme="majorHAnsi" w:cs="Arial"/>
                <w:lang w:val="es-ES"/>
              </w:rPr>
              <w:t>ófono cromático  dos octavas de</w:t>
            </w:r>
            <w:r w:rsidRPr="005C3E92">
              <w:rPr>
                <w:rFonts w:asciiTheme="majorHAnsi" w:hAnsiTheme="majorHAnsi" w:cs="Arial"/>
                <w:lang w:val="es-ES"/>
              </w:rPr>
              <w:t xml:space="preserve"> colores</w:t>
            </w:r>
            <w:r>
              <w:rPr>
                <w:rFonts w:asciiTheme="majorHAnsi" w:hAnsiTheme="majorHAnsi" w:cs="Arial"/>
                <w:lang w:val="es-ES"/>
              </w:rPr>
              <w:t>/25 placas</w:t>
            </w:r>
            <w:r w:rsidRPr="005C3E92">
              <w:rPr>
                <w:rFonts w:asciiTheme="majorHAnsi" w:hAnsiTheme="majorHAnsi" w:cs="Arial"/>
                <w:lang w:val="es-ES"/>
              </w:rPr>
              <w:t xml:space="preserve"> (</w:t>
            </w:r>
            <w:r w:rsidRPr="005C3E92">
              <w:rPr>
                <w:rFonts w:asciiTheme="majorHAnsi" w:hAnsiTheme="majorHAnsi" w:cs="Arial"/>
                <w:b/>
                <w:lang w:val="es-ES"/>
              </w:rPr>
              <w:t xml:space="preserve">también </w:t>
            </w:r>
            <w:r w:rsidRPr="005C3E92">
              <w:rPr>
                <w:rFonts w:asciiTheme="majorHAnsi" w:hAnsiTheme="majorHAnsi" w:cs="Arial"/>
                <w:lang w:val="es-ES"/>
              </w:rPr>
              <w:t>utilizable en próximos niveles).</w:t>
            </w:r>
          </w:p>
          <w:p w:rsidR="000E441A" w:rsidRPr="00224496" w:rsidRDefault="000E441A" w:rsidP="004A5DB0">
            <w:pPr>
              <w:numPr>
                <w:ilvl w:val="0"/>
                <w:numId w:val="56"/>
              </w:numPr>
              <w:rPr>
                <w:rFonts w:asciiTheme="majorHAnsi" w:hAnsiTheme="majorHAnsi" w:cs="Arial"/>
              </w:rPr>
            </w:pPr>
            <w:r w:rsidRPr="00224496">
              <w:rPr>
                <w:rFonts w:asciiTheme="majorHAnsi" w:hAnsiTheme="majorHAnsi" w:cs="Arial"/>
              </w:rPr>
              <w:t>Otros materiales, se pedirán clase a clase.</w:t>
            </w:r>
          </w:p>
        </w:tc>
      </w:tr>
      <w:tr w:rsidR="00FA6EF1" w:rsidRPr="00224496" w:rsidTr="005E2C92">
        <w:trPr>
          <w:trHeight w:val="494"/>
        </w:trPr>
        <w:tc>
          <w:tcPr>
            <w:tcW w:w="2660" w:type="dxa"/>
          </w:tcPr>
          <w:p w:rsidR="00FA6EF1" w:rsidRPr="00224496" w:rsidRDefault="00FA6EF1" w:rsidP="005E2C92">
            <w:pPr>
              <w:pStyle w:val="Prrafodelista"/>
              <w:ind w:left="0"/>
              <w:rPr>
                <w:rFonts w:asciiTheme="majorHAnsi" w:hAnsiTheme="majorHAnsi" w:cs="Arial"/>
                <w:b/>
                <w:caps/>
              </w:rPr>
            </w:pPr>
            <w:r w:rsidRPr="00224496">
              <w:rPr>
                <w:rFonts w:asciiTheme="majorHAnsi" w:hAnsiTheme="majorHAnsi" w:cs="Arial"/>
                <w:b/>
                <w:caps/>
              </w:rPr>
              <w:t>Religión: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AE3C76" w:rsidRDefault="00FA6EF1" w:rsidP="005E2C92">
            <w:pPr>
              <w:pStyle w:val="Prrafodelista"/>
              <w:numPr>
                <w:ilvl w:val="0"/>
                <w:numId w:val="43"/>
              </w:numPr>
              <w:shd w:val="clear" w:color="auto" w:fill="FFFFFF"/>
              <w:contextualSpacing w:val="0"/>
              <w:rPr>
                <w:rFonts w:asciiTheme="majorHAnsi" w:hAnsiTheme="majorHAnsi" w:cs="Arial"/>
                <w:color w:val="222222"/>
              </w:rPr>
            </w:pPr>
            <w:r w:rsidRPr="00AE3C76">
              <w:rPr>
                <w:rFonts w:asciiTheme="majorHAnsi" w:hAnsiTheme="majorHAnsi" w:cs="Arial"/>
                <w:color w:val="222222"/>
              </w:rPr>
              <w:t>Libro  </w:t>
            </w:r>
            <w:r w:rsidR="0065420E" w:rsidRPr="00AE3C76">
              <w:rPr>
                <w:rFonts w:asciiTheme="majorHAnsi" w:hAnsiTheme="majorHAnsi" w:cs="Arial"/>
                <w:b/>
                <w:color w:val="222222"/>
              </w:rPr>
              <w:t>"Hola</w:t>
            </w:r>
            <w:r w:rsidRPr="00AE3C76">
              <w:rPr>
                <w:rFonts w:asciiTheme="majorHAnsi" w:hAnsiTheme="majorHAnsi" w:cs="Arial"/>
                <w:b/>
                <w:color w:val="222222"/>
              </w:rPr>
              <w:t xml:space="preserve"> Jesús 3"</w:t>
            </w:r>
            <w:r w:rsidRPr="00AE3C76">
              <w:rPr>
                <w:rFonts w:asciiTheme="majorHAnsi" w:hAnsiTheme="majorHAnsi" w:cs="Arial"/>
                <w:color w:val="222222"/>
              </w:rPr>
              <w:t>.  Editorial SM.</w:t>
            </w:r>
          </w:p>
          <w:p w:rsidR="00FA6EF1" w:rsidRPr="00224496" w:rsidRDefault="00FA6EF1" w:rsidP="005E2C92">
            <w:pPr>
              <w:pStyle w:val="Prrafodelista"/>
              <w:numPr>
                <w:ilvl w:val="0"/>
                <w:numId w:val="43"/>
              </w:numPr>
              <w:shd w:val="clear" w:color="auto" w:fill="FFFFFF"/>
              <w:contextualSpacing w:val="0"/>
              <w:rPr>
                <w:rFonts w:asciiTheme="majorHAnsi" w:hAnsiTheme="majorHAnsi" w:cs="Arial"/>
                <w:color w:val="222222"/>
              </w:rPr>
            </w:pPr>
            <w:r w:rsidRPr="00224496">
              <w:rPr>
                <w:rFonts w:asciiTheme="majorHAnsi" w:hAnsiTheme="majorHAnsi" w:cs="Arial"/>
                <w:color w:val="222222"/>
              </w:rPr>
              <w:t>1 cuaderno caligrafía tipo college.</w:t>
            </w:r>
          </w:p>
        </w:tc>
      </w:tr>
      <w:tr w:rsidR="00FA6EF1" w:rsidRPr="00224496" w:rsidTr="005E2C92">
        <w:trPr>
          <w:trHeight w:val="494"/>
        </w:trPr>
        <w:tc>
          <w:tcPr>
            <w:tcW w:w="2660" w:type="dxa"/>
          </w:tcPr>
          <w:p w:rsidR="00FA6EF1" w:rsidRPr="00224496" w:rsidRDefault="00FA6EF1" w:rsidP="005E2C92">
            <w:pPr>
              <w:rPr>
                <w:rFonts w:asciiTheme="majorHAnsi" w:hAnsiTheme="majorHAnsi" w:cs="Arial"/>
                <w:b/>
                <w:caps/>
              </w:rPr>
            </w:pPr>
            <w:r w:rsidRPr="00224496">
              <w:rPr>
                <w:rFonts w:asciiTheme="majorHAnsi" w:hAnsiTheme="majorHAnsi" w:cs="Arial"/>
                <w:b/>
                <w:caps/>
              </w:rPr>
              <w:t>Educación FÍsica:</w:t>
            </w:r>
          </w:p>
          <w:p w:rsidR="00FA6EF1" w:rsidRPr="00224496" w:rsidRDefault="00FA6EF1" w:rsidP="005E2C92">
            <w:pPr>
              <w:pStyle w:val="Prrafodelista"/>
              <w:ind w:left="0"/>
              <w:rPr>
                <w:rFonts w:asciiTheme="majorHAnsi" w:hAnsiTheme="majorHAnsi" w:cs="Arial"/>
                <w:lang w:val="es-ES"/>
              </w:rPr>
            </w:pPr>
          </w:p>
          <w:p w:rsidR="00FA6EF1" w:rsidRPr="00224496" w:rsidRDefault="00FA6EF1" w:rsidP="005E2C92">
            <w:pPr>
              <w:rPr>
                <w:rFonts w:asciiTheme="majorHAnsi" w:hAnsiTheme="majorHAnsi" w:cs="Arial"/>
                <w:lang w:val="es-ES"/>
              </w:rPr>
            </w:pPr>
          </w:p>
          <w:p w:rsidR="00FA6EF1" w:rsidRPr="00224496" w:rsidRDefault="00FA6EF1" w:rsidP="005E2C92">
            <w:pPr>
              <w:pStyle w:val="Prrafodelista"/>
              <w:ind w:left="0"/>
              <w:rPr>
                <w:rFonts w:asciiTheme="majorHAnsi" w:hAnsiTheme="majorHAnsi" w:cs="Arial"/>
                <w:b/>
                <w:caps/>
              </w:rPr>
            </w:pPr>
          </w:p>
        </w:tc>
        <w:tc>
          <w:tcPr>
            <w:tcW w:w="6804" w:type="dxa"/>
          </w:tcPr>
          <w:p w:rsidR="00FA6EF1" w:rsidRPr="00224496" w:rsidRDefault="00FA6EF1" w:rsidP="005E2C92">
            <w:pPr>
              <w:pStyle w:val="Prrafodelista"/>
              <w:numPr>
                <w:ilvl w:val="0"/>
                <w:numId w:val="44"/>
              </w:numPr>
              <w:contextualSpacing w:val="0"/>
              <w:rPr>
                <w:rFonts w:asciiTheme="majorHAnsi" w:hAnsiTheme="majorHAnsi" w:cs="Arial"/>
              </w:rPr>
            </w:pPr>
            <w:r w:rsidRPr="00224496">
              <w:rPr>
                <w:rFonts w:asciiTheme="majorHAnsi" w:hAnsiTheme="majorHAnsi" w:cs="Arial"/>
              </w:rPr>
              <w:t>Uniforme de Educación Física,  según Manual de Convivencia Escolar.</w:t>
            </w:r>
          </w:p>
          <w:p w:rsidR="00FA6EF1" w:rsidRPr="00224496" w:rsidRDefault="00FA6EF1" w:rsidP="005E2C92">
            <w:pPr>
              <w:pStyle w:val="Prrafodelista"/>
              <w:numPr>
                <w:ilvl w:val="0"/>
                <w:numId w:val="44"/>
              </w:numPr>
              <w:contextualSpacing w:val="0"/>
              <w:rPr>
                <w:rFonts w:asciiTheme="majorHAnsi" w:hAnsiTheme="majorHAnsi" w:cs="Arial"/>
              </w:rPr>
            </w:pPr>
            <w:r w:rsidRPr="00224496">
              <w:rPr>
                <w:rFonts w:asciiTheme="majorHAnsi" w:hAnsiTheme="majorHAnsi" w:cs="Arial"/>
              </w:rPr>
              <w:t>Útiles de aseo personal.</w:t>
            </w:r>
          </w:p>
          <w:p w:rsidR="00FA6EF1" w:rsidRPr="00224496" w:rsidRDefault="00FA6EF1" w:rsidP="005E2C92">
            <w:pPr>
              <w:pStyle w:val="Prrafodelista"/>
              <w:numPr>
                <w:ilvl w:val="0"/>
                <w:numId w:val="44"/>
              </w:numPr>
              <w:contextualSpacing w:val="0"/>
              <w:rPr>
                <w:rFonts w:asciiTheme="majorHAnsi" w:hAnsiTheme="majorHAnsi" w:cs="Arial"/>
              </w:rPr>
            </w:pPr>
            <w:r w:rsidRPr="00224496">
              <w:rPr>
                <w:rFonts w:asciiTheme="majorHAnsi" w:hAnsiTheme="majorHAnsi" w:cs="Arial"/>
              </w:rPr>
              <w:t xml:space="preserve">Polera de cambio. </w:t>
            </w:r>
          </w:p>
          <w:p w:rsidR="00FA6EF1" w:rsidRPr="00224496" w:rsidRDefault="00FA6EF1" w:rsidP="005E2C92">
            <w:pPr>
              <w:pStyle w:val="Prrafodelista"/>
              <w:numPr>
                <w:ilvl w:val="0"/>
                <w:numId w:val="44"/>
              </w:numPr>
              <w:contextualSpacing w:val="0"/>
              <w:rPr>
                <w:rFonts w:asciiTheme="majorHAnsi" w:hAnsiTheme="majorHAnsi" w:cs="Arial"/>
              </w:rPr>
            </w:pPr>
            <w:r w:rsidRPr="00224496">
              <w:rPr>
                <w:rFonts w:asciiTheme="majorHAnsi" w:hAnsiTheme="majorHAnsi" w:cs="Arial"/>
              </w:rPr>
              <w:t xml:space="preserve">Cuaderno forrado de 100 hojas (en caso de tener el del año anterior, puede  mantenerlo). </w:t>
            </w:r>
          </w:p>
        </w:tc>
      </w:tr>
    </w:tbl>
    <w:p w:rsidR="00FA6EF1" w:rsidRDefault="00FA6EF1" w:rsidP="00FA6EF1">
      <w:pPr>
        <w:jc w:val="center"/>
        <w:rPr>
          <w:b/>
          <w:u w:val="single"/>
        </w:rPr>
      </w:pPr>
    </w:p>
    <w:p w:rsidR="00FA6EF1" w:rsidRDefault="00FA6EF1" w:rsidP="00FA6EF1">
      <w:pPr>
        <w:jc w:val="center"/>
        <w:rPr>
          <w:b/>
          <w:u w:val="single"/>
        </w:rPr>
      </w:pPr>
    </w:p>
    <w:p w:rsidR="00D246A5" w:rsidRDefault="00D246A5" w:rsidP="00D246A5">
      <w:pPr>
        <w:pBdr>
          <w:top w:val="single" w:sz="4" w:space="1" w:color="auto"/>
          <w:left w:val="single" w:sz="4" w:space="3"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Default="00FA6EF1" w:rsidP="00FA6EF1">
      <w:pPr>
        <w:jc w:val="center"/>
        <w:rPr>
          <w:b/>
          <w:u w:val="single"/>
        </w:rPr>
      </w:pPr>
    </w:p>
    <w:p w:rsidR="00FA6EF1" w:rsidRDefault="00FA6EF1" w:rsidP="00FA6EF1">
      <w:pPr>
        <w:jc w:val="center"/>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C34A68" w:rsidRDefault="00C34A68"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jc w:val="center"/>
      </w:pPr>
      <w:r>
        <w:rPr>
          <w:b/>
          <w:u w:val="single"/>
        </w:rPr>
        <w:lastRenderedPageBreak/>
        <w:t>LISTA DE ÚTILES – 4º BÁSICO 2017</w:t>
      </w:r>
    </w:p>
    <w:p w:rsidR="00FA6EF1" w:rsidRDefault="00FA6EF1" w:rsidP="00FA6EF1">
      <w:pPr>
        <w:rPr>
          <w:b/>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224496" w:rsidTr="005E2C92">
        <w:tc>
          <w:tcPr>
            <w:tcW w:w="2660" w:type="dxa"/>
            <w:shd w:val="clear" w:color="auto" w:fill="FFC000"/>
          </w:tcPr>
          <w:p w:rsidR="00FA6EF1" w:rsidRPr="00224496" w:rsidRDefault="00FA6EF1" w:rsidP="005E2C92">
            <w:pPr>
              <w:jc w:val="center"/>
              <w:rPr>
                <w:rFonts w:asciiTheme="majorHAnsi" w:hAnsiTheme="majorHAnsi"/>
                <w:b/>
              </w:rPr>
            </w:pPr>
          </w:p>
        </w:tc>
        <w:tc>
          <w:tcPr>
            <w:tcW w:w="6804" w:type="dxa"/>
            <w:shd w:val="clear" w:color="auto" w:fill="FFC000"/>
          </w:tcPr>
          <w:p w:rsidR="00FA6EF1" w:rsidRPr="00224496" w:rsidRDefault="00FA6EF1" w:rsidP="005E2C92">
            <w:pPr>
              <w:jc w:val="center"/>
              <w:rPr>
                <w:rFonts w:asciiTheme="majorHAnsi" w:hAnsiTheme="majorHAnsi"/>
                <w:b/>
              </w:rPr>
            </w:pPr>
            <w:r w:rsidRPr="00224496">
              <w:rPr>
                <w:rFonts w:asciiTheme="majorHAnsi" w:hAnsiTheme="majorHAnsi"/>
                <w:b/>
              </w:rPr>
              <w:t>ÚTILES</w:t>
            </w:r>
          </w:p>
        </w:tc>
      </w:tr>
      <w:tr w:rsidR="00FA6EF1" w:rsidRPr="00224496" w:rsidTr="005E2C92">
        <w:trPr>
          <w:trHeight w:val="1221"/>
        </w:trPr>
        <w:tc>
          <w:tcPr>
            <w:tcW w:w="2660" w:type="dxa"/>
          </w:tcPr>
          <w:p w:rsidR="00FA6EF1" w:rsidRPr="00224496" w:rsidRDefault="00FA6EF1" w:rsidP="005E2C92">
            <w:pPr>
              <w:contextualSpacing/>
              <w:rPr>
                <w:rFonts w:asciiTheme="majorHAnsi" w:hAnsiTheme="majorHAnsi" w:cs="Arial"/>
                <w:caps/>
                <w:lang w:val="es-ES"/>
              </w:rPr>
            </w:pPr>
            <w:r w:rsidRPr="00224496">
              <w:rPr>
                <w:rFonts w:asciiTheme="majorHAnsi" w:hAnsiTheme="majorHAnsi" w:cs="Arial"/>
                <w:b/>
                <w:caps/>
                <w:lang w:val="es-ES"/>
              </w:rPr>
              <w:t>Materiales de uso diario:</w:t>
            </w:r>
          </w:p>
          <w:p w:rsidR="00FA6EF1" w:rsidRPr="00224496" w:rsidRDefault="00FA6EF1" w:rsidP="005E2C92">
            <w:pPr>
              <w:rPr>
                <w:rFonts w:asciiTheme="majorHAnsi" w:hAnsiTheme="majorHAnsi"/>
              </w:rPr>
            </w:pPr>
          </w:p>
        </w:tc>
        <w:tc>
          <w:tcPr>
            <w:tcW w:w="6804" w:type="dxa"/>
          </w:tcPr>
          <w:p w:rsidR="000E441A" w:rsidRPr="00224496" w:rsidRDefault="000E441A" w:rsidP="000E441A">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Agenda del CPSM, uso obligatorio desde el primer día de clases.</w:t>
            </w:r>
          </w:p>
          <w:p w:rsidR="000E441A" w:rsidRPr="00224496" w:rsidRDefault="000E441A" w:rsidP="000E441A">
            <w:pPr>
              <w:pStyle w:val="Prrafodelista"/>
              <w:numPr>
                <w:ilvl w:val="0"/>
                <w:numId w:val="59"/>
              </w:numPr>
              <w:rPr>
                <w:rFonts w:asciiTheme="majorHAnsi" w:hAnsiTheme="majorHAnsi" w:cs="Arial"/>
              </w:rPr>
            </w:pPr>
            <w:r w:rsidRPr="00224496">
              <w:rPr>
                <w:rFonts w:asciiTheme="majorHAnsi" w:hAnsiTheme="majorHAnsi" w:cs="Arial"/>
              </w:rPr>
              <w:t>Cotona beige para varones.</w:t>
            </w:r>
          </w:p>
          <w:p w:rsidR="000E441A" w:rsidRPr="00224496" w:rsidRDefault="000E441A" w:rsidP="000E441A">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Delantal cuadrillé azul para las niñas.</w:t>
            </w:r>
          </w:p>
          <w:p w:rsidR="00C34A68" w:rsidRPr="00C34A68" w:rsidRDefault="000E441A" w:rsidP="000E441A">
            <w:pPr>
              <w:pStyle w:val="Prrafodelista"/>
              <w:numPr>
                <w:ilvl w:val="0"/>
                <w:numId w:val="47"/>
              </w:numPr>
              <w:spacing w:after="200" w:line="276" w:lineRule="auto"/>
              <w:rPr>
                <w:rFonts w:asciiTheme="majorHAnsi" w:hAnsiTheme="majorHAnsi" w:cs="Arial"/>
              </w:rPr>
            </w:pPr>
            <w:r>
              <w:rPr>
                <w:rFonts w:asciiTheme="majorHAnsi" w:hAnsiTheme="majorHAnsi" w:cs="Arial"/>
              </w:rPr>
              <w:t>Estuche: Lápices grafito, lápices de colores, lápices scripto, goma, saca punta grande con pocillo, 1 regla de 15 a 20 cms., 1 plumón de pizarra blanca( no permanente) cualquier color tijeras y pegamento en barra.</w:t>
            </w:r>
            <w:r w:rsidR="001E5AE2">
              <w:rPr>
                <w:rFonts w:asciiTheme="majorHAnsi" w:hAnsiTheme="majorHAnsi" w:cs="Arial"/>
              </w:rPr>
              <w:t>.</w:t>
            </w:r>
          </w:p>
        </w:tc>
      </w:tr>
      <w:tr w:rsidR="00FA6EF1" w:rsidRPr="00224496" w:rsidTr="005E2C92">
        <w:trPr>
          <w:trHeight w:val="1080"/>
        </w:trPr>
        <w:tc>
          <w:tcPr>
            <w:tcW w:w="2660" w:type="dxa"/>
          </w:tcPr>
          <w:p w:rsidR="00FA6EF1" w:rsidRPr="00224496" w:rsidRDefault="00FA6EF1" w:rsidP="005E2C92">
            <w:pPr>
              <w:rPr>
                <w:rFonts w:asciiTheme="majorHAnsi" w:hAnsiTheme="majorHAnsi" w:cs="Arial"/>
                <w:b/>
                <w:caps/>
                <w:lang w:val="es-ES"/>
              </w:rPr>
            </w:pPr>
            <w:r w:rsidRPr="00224496">
              <w:rPr>
                <w:rFonts w:asciiTheme="majorHAnsi" w:hAnsiTheme="majorHAnsi" w:cs="Arial"/>
                <w:b/>
                <w:caps/>
                <w:lang w:val="es-ES"/>
              </w:rPr>
              <w:t>Lenguaje y Comunicación: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48"/>
              </w:numPr>
              <w:shd w:val="clear" w:color="auto" w:fill="FFFFFF"/>
              <w:rPr>
                <w:rFonts w:asciiTheme="majorHAnsi" w:hAnsiTheme="majorHAnsi" w:cs="Arial"/>
                <w:color w:val="222222"/>
              </w:rPr>
            </w:pPr>
            <w:r w:rsidRPr="00224496">
              <w:rPr>
                <w:rFonts w:asciiTheme="majorHAnsi" w:hAnsiTheme="majorHAnsi" w:cs="Arial"/>
                <w:color w:val="222222"/>
              </w:rPr>
              <w:t>1 cuaderno caligrafía horizontal, tipo college 100 hojas.</w:t>
            </w:r>
          </w:p>
          <w:p w:rsidR="00FA6EF1" w:rsidRPr="00224496" w:rsidRDefault="00FA6EF1" w:rsidP="005E2C92">
            <w:pPr>
              <w:numPr>
                <w:ilvl w:val="0"/>
                <w:numId w:val="48"/>
              </w:numPr>
              <w:shd w:val="clear" w:color="auto" w:fill="FFFFFF"/>
              <w:rPr>
                <w:rFonts w:asciiTheme="majorHAnsi" w:hAnsiTheme="majorHAnsi" w:cs="Arial"/>
                <w:color w:val="222222"/>
              </w:rPr>
            </w:pPr>
            <w:r w:rsidRPr="00224496">
              <w:rPr>
                <w:rFonts w:asciiTheme="majorHAnsi" w:hAnsiTheme="majorHAnsi" w:cs="Arial"/>
                <w:color w:val="222222"/>
              </w:rPr>
              <w:t>1 diccionario de significados.</w:t>
            </w:r>
          </w:p>
          <w:p w:rsidR="00FA6EF1" w:rsidRPr="00AE3C76" w:rsidRDefault="00FA6EF1" w:rsidP="00AE3C76">
            <w:pPr>
              <w:numPr>
                <w:ilvl w:val="0"/>
                <w:numId w:val="48"/>
              </w:numPr>
              <w:shd w:val="clear" w:color="auto" w:fill="FFFFFF"/>
              <w:rPr>
                <w:rFonts w:asciiTheme="majorHAnsi" w:hAnsiTheme="majorHAnsi" w:cs="Arial"/>
                <w:color w:val="222222"/>
              </w:rPr>
            </w:pPr>
            <w:r w:rsidRPr="00224496">
              <w:rPr>
                <w:rFonts w:asciiTheme="majorHAnsi" w:hAnsiTheme="majorHAnsi" w:cs="Arial"/>
                <w:color w:val="222222"/>
              </w:rPr>
              <w:t>1 diccionario de sinónimos y antónimos.</w:t>
            </w:r>
          </w:p>
        </w:tc>
      </w:tr>
      <w:tr w:rsidR="00FA6EF1" w:rsidRPr="00224496" w:rsidTr="005E2C92">
        <w:trPr>
          <w:trHeight w:val="685"/>
        </w:trPr>
        <w:tc>
          <w:tcPr>
            <w:tcW w:w="2660" w:type="dxa"/>
          </w:tcPr>
          <w:p w:rsidR="00FA6EF1" w:rsidRPr="00224496" w:rsidRDefault="00FA6EF1" w:rsidP="005E2C92">
            <w:pPr>
              <w:pStyle w:val="Prrafodelista"/>
              <w:autoSpaceDE w:val="0"/>
              <w:autoSpaceDN w:val="0"/>
              <w:adjustRightInd w:val="0"/>
              <w:ind w:left="0"/>
              <w:rPr>
                <w:rFonts w:asciiTheme="majorHAnsi" w:hAnsiTheme="majorHAnsi" w:cs="Arial"/>
                <w:b/>
                <w:caps/>
                <w:lang w:val="en-US"/>
              </w:rPr>
            </w:pPr>
            <w:r w:rsidRPr="00224496">
              <w:rPr>
                <w:rFonts w:asciiTheme="majorHAnsi" w:hAnsiTheme="majorHAnsi" w:cs="Arial"/>
                <w:b/>
                <w:caps/>
                <w:lang w:val="en-US"/>
              </w:rPr>
              <w:t>InglÉs:</w:t>
            </w:r>
          </w:p>
          <w:p w:rsidR="00FA6EF1" w:rsidRPr="00224496" w:rsidRDefault="00FA6EF1" w:rsidP="005E2C92">
            <w:pPr>
              <w:rPr>
                <w:rFonts w:asciiTheme="majorHAnsi" w:hAnsiTheme="majorHAnsi" w:cs="Arial"/>
                <w:b/>
                <w:caps/>
                <w:lang w:val="es-ES"/>
              </w:rPr>
            </w:pPr>
          </w:p>
        </w:tc>
        <w:tc>
          <w:tcPr>
            <w:tcW w:w="6804" w:type="dxa"/>
          </w:tcPr>
          <w:p w:rsidR="00FA6EF1" w:rsidRPr="00AE3C76" w:rsidRDefault="00FA6EF1" w:rsidP="005E2C92">
            <w:pPr>
              <w:numPr>
                <w:ilvl w:val="0"/>
                <w:numId w:val="49"/>
              </w:numPr>
              <w:rPr>
                <w:rFonts w:asciiTheme="majorHAnsi" w:hAnsiTheme="majorHAnsi" w:cs="Arial"/>
                <w:lang w:val="en-US"/>
              </w:rPr>
            </w:pPr>
            <w:r w:rsidRPr="00AE3C76">
              <w:rPr>
                <w:rFonts w:asciiTheme="majorHAnsi" w:hAnsiTheme="majorHAnsi" w:cs="Arial"/>
                <w:bCs/>
                <w:color w:val="000000"/>
                <w:lang w:val="en-US"/>
              </w:rPr>
              <w:t>Texto</w:t>
            </w:r>
            <w:r w:rsidR="005E2C92" w:rsidRPr="00AE3C76">
              <w:rPr>
                <w:rFonts w:asciiTheme="majorHAnsi" w:hAnsiTheme="majorHAnsi" w:cs="Arial"/>
                <w:bCs/>
                <w:color w:val="000000"/>
                <w:lang w:val="en-US"/>
              </w:rPr>
              <w:t xml:space="preserve"> </w:t>
            </w:r>
            <w:r w:rsidRPr="00AE3C76">
              <w:rPr>
                <w:rFonts w:asciiTheme="majorHAnsi" w:hAnsiTheme="majorHAnsi" w:cs="Arial"/>
                <w:b/>
                <w:bCs/>
                <w:color w:val="000000"/>
                <w:lang w:val="en-US"/>
              </w:rPr>
              <w:t xml:space="preserve">Comet 4 </w:t>
            </w:r>
            <w:r w:rsidR="005E2C92" w:rsidRPr="00AE3C76">
              <w:rPr>
                <w:rFonts w:asciiTheme="majorHAnsi" w:hAnsiTheme="majorHAnsi" w:cs="Arial"/>
                <w:b/>
                <w:lang w:val="en-US"/>
              </w:rPr>
              <w:t>británico student + Activity</w:t>
            </w:r>
            <w:r w:rsidR="005E2C92" w:rsidRPr="00AE3C76">
              <w:rPr>
                <w:rFonts w:asciiTheme="majorHAnsi" w:hAnsiTheme="majorHAnsi" w:cs="Arial"/>
                <w:b/>
                <w:bCs/>
                <w:color w:val="000000"/>
                <w:lang w:val="en-US"/>
              </w:rPr>
              <w:t xml:space="preserve">. </w:t>
            </w:r>
            <w:r w:rsidRPr="00AE3C76">
              <w:rPr>
                <w:rFonts w:asciiTheme="majorHAnsi" w:hAnsiTheme="majorHAnsi" w:cs="Arial"/>
                <w:b/>
                <w:bCs/>
                <w:color w:val="000000"/>
                <w:lang w:val="en-US"/>
              </w:rPr>
              <w:t>University of Dayton</w:t>
            </w:r>
            <w:r w:rsidR="0065420E" w:rsidRPr="00AE3C76">
              <w:rPr>
                <w:rFonts w:asciiTheme="majorHAnsi" w:hAnsiTheme="majorHAnsi" w:cs="Arial"/>
                <w:b/>
                <w:bCs/>
                <w:color w:val="000000"/>
                <w:lang w:val="en-US"/>
              </w:rPr>
              <w:t>. (última edición)</w:t>
            </w:r>
          </w:p>
          <w:p w:rsidR="00FA6EF1" w:rsidRPr="00224496" w:rsidRDefault="00FA6EF1" w:rsidP="005E2C92">
            <w:pPr>
              <w:numPr>
                <w:ilvl w:val="0"/>
                <w:numId w:val="49"/>
              </w:numPr>
              <w:rPr>
                <w:rFonts w:asciiTheme="majorHAnsi" w:hAnsiTheme="majorHAnsi" w:cs="Arial"/>
                <w:lang w:val="es-ES"/>
              </w:rPr>
            </w:pPr>
            <w:r w:rsidRPr="00224496">
              <w:rPr>
                <w:rFonts w:asciiTheme="majorHAnsi" w:hAnsiTheme="majorHAnsi" w:cs="Arial"/>
                <w:color w:val="000000"/>
                <w:lang w:val="es-ES"/>
              </w:rPr>
              <w:t>1 cuaderno tipo college,  cuadro grande de 80 hojas.</w:t>
            </w:r>
          </w:p>
          <w:p w:rsidR="00FA6EF1" w:rsidRPr="00224496" w:rsidRDefault="00FA6EF1" w:rsidP="005E2C92">
            <w:pPr>
              <w:numPr>
                <w:ilvl w:val="0"/>
                <w:numId w:val="49"/>
              </w:numPr>
              <w:rPr>
                <w:rFonts w:asciiTheme="majorHAnsi" w:hAnsiTheme="majorHAnsi" w:cs="Arial"/>
                <w:lang w:val="es-ES"/>
              </w:rPr>
            </w:pPr>
            <w:r w:rsidRPr="00224496">
              <w:rPr>
                <w:rFonts w:asciiTheme="majorHAnsi" w:hAnsiTheme="majorHAnsi" w:cs="Arial"/>
                <w:color w:val="000000"/>
                <w:lang w:val="es-ES"/>
              </w:rPr>
              <w:t>1 diccionario inglés- español.</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Matemática:</w:t>
            </w:r>
          </w:p>
          <w:p w:rsidR="00FA6EF1" w:rsidRPr="00224496" w:rsidRDefault="00FA6EF1" w:rsidP="005E2C92">
            <w:pPr>
              <w:rPr>
                <w:rFonts w:asciiTheme="majorHAnsi" w:hAnsiTheme="majorHAnsi" w:cs="Arial"/>
                <w:b/>
                <w:caps/>
                <w:lang w:val="es-ES"/>
              </w:rPr>
            </w:pPr>
          </w:p>
        </w:tc>
        <w:tc>
          <w:tcPr>
            <w:tcW w:w="6804" w:type="dxa"/>
          </w:tcPr>
          <w:p w:rsidR="00FA6EF1" w:rsidRPr="00224496" w:rsidRDefault="00FA6EF1" w:rsidP="005E2C92">
            <w:pPr>
              <w:numPr>
                <w:ilvl w:val="0"/>
                <w:numId w:val="51"/>
              </w:numPr>
              <w:ind w:left="357" w:hanging="357"/>
              <w:rPr>
                <w:rFonts w:asciiTheme="majorHAnsi" w:hAnsiTheme="majorHAnsi" w:cs="Arial"/>
              </w:rPr>
            </w:pPr>
            <w:r w:rsidRPr="00224496">
              <w:rPr>
                <w:rFonts w:asciiTheme="majorHAnsi" w:hAnsiTheme="majorHAnsi" w:cs="Arial"/>
              </w:rPr>
              <w:t>Lápiz pasta rojo para revisar</w:t>
            </w:r>
          </w:p>
          <w:p w:rsidR="00FA6EF1" w:rsidRPr="00224496" w:rsidRDefault="00FA6EF1" w:rsidP="005E2C92">
            <w:pPr>
              <w:numPr>
                <w:ilvl w:val="0"/>
                <w:numId w:val="51"/>
              </w:numPr>
              <w:ind w:left="357" w:hanging="357"/>
              <w:rPr>
                <w:rFonts w:asciiTheme="majorHAnsi" w:hAnsiTheme="majorHAnsi" w:cs="Arial"/>
              </w:rPr>
            </w:pPr>
            <w:r w:rsidRPr="00224496">
              <w:rPr>
                <w:rFonts w:asciiTheme="majorHAnsi" w:eastAsia="Calibri" w:hAnsiTheme="majorHAnsi" w:cs="Arial"/>
              </w:rPr>
              <w:t>Cuaderno universitario de 100 hojas cuadro grande.</w:t>
            </w:r>
          </w:p>
          <w:p w:rsidR="00FA6EF1" w:rsidRPr="00C34A68" w:rsidRDefault="00C34A68" w:rsidP="00C34A68">
            <w:pPr>
              <w:numPr>
                <w:ilvl w:val="0"/>
                <w:numId w:val="50"/>
              </w:numPr>
              <w:ind w:left="357" w:hanging="357"/>
              <w:rPr>
                <w:rFonts w:asciiTheme="majorHAnsi" w:eastAsia="Calibri" w:hAnsiTheme="majorHAnsi" w:cs="Arial"/>
              </w:rPr>
            </w:pPr>
            <w:r>
              <w:rPr>
                <w:rFonts w:asciiTheme="majorHAnsi" w:eastAsia="Calibri" w:hAnsiTheme="majorHAnsi" w:cs="Arial"/>
              </w:rPr>
              <w:t xml:space="preserve">El cuaderno de Geometría año 2016 (estudiantes antiguos) o </w:t>
            </w:r>
            <w:r w:rsidR="00FA6EF1" w:rsidRPr="00C34A68">
              <w:rPr>
                <w:rFonts w:asciiTheme="majorHAnsi" w:eastAsia="Calibri" w:hAnsiTheme="majorHAnsi" w:cs="Arial"/>
              </w:rPr>
              <w:t>1 cuaderno universitario de 100 hojas cua</w:t>
            </w:r>
            <w:r w:rsidR="000E441A">
              <w:rPr>
                <w:rFonts w:asciiTheme="majorHAnsi" w:eastAsia="Calibri" w:hAnsiTheme="majorHAnsi" w:cs="Arial"/>
              </w:rPr>
              <w:t>dro grande,  sólo para la asignatura</w:t>
            </w:r>
            <w:r w:rsidR="00FA6EF1" w:rsidRPr="00C34A68">
              <w:rPr>
                <w:rFonts w:asciiTheme="majorHAnsi" w:eastAsia="Calibri" w:hAnsiTheme="majorHAnsi" w:cs="Arial"/>
              </w:rPr>
              <w:t xml:space="preserve"> (que se utilizará hasta sexto  básico</w:t>
            </w:r>
            <w:r>
              <w:rPr>
                <w:rFonts w:asciiTheme="majorHAnsi" w:eastAsia="Calibri" w:hAnsiTheme="majorHAnsi" w:cs="Arial"/>
              </w:rPr>
              <w:t>, estudiantes nuevos</w:t>
            </w:r>
            <w:r w:rsidR="00FA6EF1" w:rsidRPr="00C34A68">
              <w:rPr>
                <w:rFonts w:asciiTheme="majorHAnsi" w:eastAsia="Calibri" w:hAnsiTheme="majorHAnsi" w:cs="Arial"/>
              </w:rPr>
              <w:t>).</w:t>
            </w:r>
          </w:p>
          <w:p w:rsidR="00FA6EF1" w:rsidRPr="00224496" w:rsidRDefault="00FA6EF1" w:rsidP="005E2C92">
            <w:pPr>
              <w:numPr>
                <w:ilvl w:val="0"/>
                <w:numId w:val="50"/>
              </w:numPr>
              <w:ind w:left="357" w:hanging="357"/>
              <w:rPr>
                <w:rFonts w:asciiTheme="majorHAnsi" w:eastAsia="Calibri" w:hAnsiTheme="majorHAnsi" w:cs="Arial"/>
              </w:rPr>
            </w:pPr>
            <w:r w:rsidRPr="00224496">
              <w:rPr>
                <w:rFonts w:asciiTheme="majorHAnsi" w:eastAsia="Calibri" w:hAnsiTheme="majorHAnsi" w:cs="Arial"/>
              </w:rPr>
              <w:t>1 transportador de 180º con 0º en ambos lados.</w:t>
            </w:r>
            <w:r w:rsidR="00C34A68">
              <w:rPr>
                <w:rFonts w:asciiTheme="majorHAnsi" w:eastAsia="Calibri" w:hAnsiTheme="majorHAnsi" w:cs="Arial"/>
              </w:rPr>
              <w:t xml:space="preserve"> (también se utilizará en Artes Visuales)</w:t>
            </w:r>
          </w:p>
          <w:p w:rsidR="00FA6EF1" w:rsidRPr="00224496" w:rsidRDefault="00FA6EF1" w:rsidP="005E2C92">
            <w:pPr>
              <w:pStyle w:val="Prrafodelista"/>
              <w:numPr>
                <w:ilvl w:val="0"/>
                <w:numId w:val="50"/>
              </w:numPr>
              <w:ind w:left="357" w:hanging="357"/>
              <w:rPr>
                <w:rFonts w:asciiTheme="majorHAnsi" w:eastAsia="Calibri" w:hAnsiTheme="majorHAnsi" w:cs="Arial"/>
              </w:rPr>
            </w:pPr>
            <w:r w:rsidRPr="00224496">
              <w:rPr>
                <w:rFonts w:asciiTheme="majorHAnsi" w:eastAsia="Calibri" w:hAnsiTheme="majorHAnsi" w:cs="Arial"/>
              </w:rPr>
              <w:t>1 regla milimetrada para el estuche (de 15 o 20 cm).</w:t>
            </w:r>
          </w:p>
          <w:p w:rsidR="00FA6EF1" w:rsidRPr="00224496" w:rsidRDefault="00FA6EF1" w:rsidP="005E2C92">
            <w:pPr>
              <w:numPr>
                <w:ilvl w:val="0"/>
                <w:numId w:val="50"/>
              </w:numPr>
              <w:ind w:left="357" w:hanging="357"/>
              <w:rPr>
                <w:rFonts w:asciiTheme="majorHAnsi" w:eastAsia="Calibri" w:hAnsiTheme="majorHAnsi" w:cs="Arial"/>
              </w:rPr>
            </w:pPr>
            <w:r w:rsidRPr="00224496">
              <w:rPr>
                <w:rFonts w:asciiTheme="majorHAnsi" w:eastAsia="Calibri" w:hAnsiTheme="majorHAnsi" w:cs="Arial"/>
              </w:rPr>
              <w:t>1 compás de buena calidad,  a utilizar también  en  Artes.</w:t>
            </w:r>
          </w:p>
          <w:p w:rsidR="00FA6EF1" w:rsidRPr="00AE3C76" w:rsidRDefault="00AE3C76" w:rsidP="00AE3C76">
            <w:pPr>
              <w:numPr>
                <w:ilvl w:val="0"/>
                <w:numId w:val="50"/>
              </w:numPr>
              <w:ind w:left="357" w:hanging="357"/>
              <w:rPr>
                <w:rFonts w:asciiTheme="majorHAnsi" w:eastAsia="Calibri" w:hAnsiTheme="majorHAnsi" w:cs="Arial"/>
              </w:rPr>
            </w:pPr>
            <w:r>
              <w:rPr>
                <w:rFonts w:asciiTheme="majorHAnsi" w:eastAsia="Calibri" w:hAnsiTheme="majorHAnsi" w:cs="Arial"/>
              </w:rPr>
              <w:t xml:space="preserve">1 escuadra de ángulo recto, </w:t>
            </w:r>
            <w:r w:rsidRPr="00224496">
              <w:rPr>
                <w:rFonts w:asciiTheme="majorHAnsi" w:eastAsia="Calibri" w:hAnsiTheme="majorHAnsi" w:cs="Arial"/>
              </w:rPr>
              <w:t>a utilizar también  en  Artes.</w:t>
            </w:r>
          </w:p>
          <w:p w:rsidR="00FA6EF1" w:rsidRPr="00224496" w:rsidRDefault="00FA6EF1" w:rsidP="005E2C92">
            <w:pPr>
              <w:numPr>
                <w:ilvl w:val="0"/>
                <w:numId w:val="50"/>
              </w:numPr>
              <w:ind w:left="357" w:hanging="357"/>
              <w:rPr>
                <w:rFonts w:asciiTheme="majorHAnsi" w:eastAsia="Calibri" w:hAnsiTheme="majorHAnsi" w:cs="Arial"/>
              </w:rPr>
            </w:pPr>
            <w:r w:rsidRPr="00224496">
              <w:rPr>
                <w:rFonts w:asciiTheme="majorHAnsi" w:hAnsiTheme="majorHAnsi" w:cs="Arial"/>
                <w:lang w:val="es-ES"/>
              </w:rPr>
              <w:t>1 block hojas cuadriculadas tamaño carta u oficio</w:t>
            </w:r>
            <w:r w:rsidR="00C34A68">
              <w:rPr>
                <w:rFonts w:asciiTheme="majorHAnsi" w:hAnsiTheme="majorHAnsi" w:cs="Arial"/>
                <w:lang w:val="es-ES"/>
              </w:rPr>
              <w:t>, éste debe quedar en la sala de clases.</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Ciencias Naturales</w:t>
            </w:r>
            <w:r>
              <w:rPr>
                <w:rFonts w:asciiTheme="majorHAnsi" w:hAnsiTheme="majorHAnsi" w:cs="Arial"/>
                <w:b/>
                <w:caps/>
                <w:lang w:val="es-ES"/>
              </w:rPr>
              <w:t>:</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pStyle w:val="Prrafodelista"/>
              <w:numPr>
                <w:ilvl w:val="0"/>
                <w:numId w:val="52"/>
              </w:numPr>
              <w:contextualSpacing w:val="0"/>
              <w:rPr>
                <w:rFonts w:asciiTheme="majorHAnsi" w:hAnsiTheme="majorHAnsi" w:cs="Arial"/>
              </w:rPr>
            </w:pPr>
            <w:r>
              <w:rPr>
                <w:rFonts w:asciiTheme="majorHAnsi" w:hAnsiTheme="majorHAnsi" w:cs="Arial"/>
              </w:rPr>
              <w:t>1 c</w:t>
            </w:r>
            <w:r w:rsidRPr="00224496">
              <w:rPr>
                <w:rFonts w:asciiTheme="majorHAnsi" w:hAnsiTheme="majorHAnsi" w:cs="Arial"/>
              </w:rPr>
              <w:t>uaderno universitario matemática  de 100 hojas.</w:t>
            </w:r>
          </w:p>
          <w:p w:rsidR="00FA6EF1" w:rsidRPr="00224496" w:rsidRDefault="00FA6EF1" w:rsidP="00C34A68">
            <w:pPr>
              <w:pStyle w:val="Prrafodelista"/>
              <w:numPr>
                <w:ilvl w:val="0"/>
                <w:numId w:val="52"/>
              </w:numPr>
              <w:rPr>
                <w:rFonts w:asciiTheme="majorHAnsi" w:hAnsiTheme="majorHAnsi" w:cs="Arial"/>
                <w:b/>
                <w:caps/>
                <w:u w:val="single"/>
                <w:lang w:val="es-ES"/>
              </w:rPr>
            </w:pPr>
            <w:r w:rsidRPr="00224496">
              <w:rPr>
                <w:rFonts w:asciiTheme="majorHAnsi" w:hAnsiTheme="majorHAnsi" w:cs="Arial"/>
              </w:rPr>
              <w:t xml:space="preserve">Materiales de </w:t>
            </w:r>
            <w:r w:rsidR="00C34A68">
              <w:rPr>
                <w:rFonts w:asciiTheme="majorHAnsi" w:hAnsiTheme="majorHAnsi" w:cs="Arial"/>
              </w:rPr>
              <w:t>laboratorio que se pedirán durante el año.</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Historia, geografía y ciencias sociales:</w:t>
            </w:r>
          </w:p>
        </w:tc>
        <w:tc>
          <w:tcPr>
            <w:tcW w:w="6804" w:type="dxa"/>
          </w:tcPr>
          <w:p w:rsidR="00FA6EF1" w:rsidRPr="00224496" w:rsidRDefault="00FA6EF1" w:rsidP="005E2C92">
            <w:pPr>
              <w:pStyle w:val="Prrafodelista"/>
              <w:numPr>
                <w:ilvl w:val="0"/>
                <w:numId w:val="53"/>
              </w:numPr>
              <w:rPr>
                <w:rFonts w:asciiTheme="majorHAnsi" w:hAnsiTheme="majorHAnsi" w:cs="Arial"/>
                <w:b/>
                <w:caps/>
                <w:u w:val="single"/>
                <w:lang w:val="es-ES"/>
              </w:rPr>
            </w:pPr>
            <w:r w:rsidRPr="00224496">
              <w:rPr>
                <w:rFonts w:asciiTheme="majorHAnsi" w:hAnsiTheme="majorHAnsi" w:cs="Arial"/>
                <w:color w:val="222222"/>
                <w:shd w:val="clear" w:color="auto" w:fill="FFFFFF"/>
              </w:rPr>
              <w:t>1 cuaderno universitario matemática, cuadro grande de 100 hojas.</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tecnológica:</w:t>
            </w:r>
          </w:p>
        </w:tc>
        <w:tc>
          <w:tcPr>
            <w:tcW w:w="6804" w:type="dxa"/>
          </w:tcPr>
          <w:p w:rsidR="00FA6EF1" w:rsidRPr="00224496" w:rsidRDefault="00FA6EF1" w:rsidP="005E2C92">
            <w:pPr>
              <w:pStyle w:val="Prrafodelista"/>
              <w:numPr>
                <w:ilvl w:val="0"/>
                <w:numId w:val="54"/>
              </w:numPr>
              <w:rPr>
                <w:rFonts w:asciiTheme="majorHAnsi" w:hAnsiTheme="majorHAnsi" w:cs="Arial"/>
              </w:rPr>
            </w:pPr>
            <w:r w:rsidRPr="00224496">
              <w:rPr>
                <w:rFonts w:asciiTheme="majorHAnsi" w:hAnsiTheme="majorHAnsi" w:cs="Arial"/>
              </w:rPr>
              <w:t>1 Cuaderno universitario cuadro grande de 60 hojas.</w:t>
            </w:r>
          </w:p>
          <w:p w:rsidR="00FA6EF1" w:rsidRPr="00224496" w:rsidRDefault="00FA6EF1" w:rsidP="005E2C92">
            <w:pPr>
              <w:pStyle w:val="Prrafodelista"/>
              <w:numPr>
                <w:ilvl w:val="0"/>
                <w:numId w:val="54"/>
              </w:numPr>
              <w:rPr>
                <w:rFonts w:asciiTheme="majorHAnsi" w:hAnsiTheme="majorHAnsi" w:cs="Arial"/>
                <w:b/>
                <w:caps/>
                <w:u w:val="single"/>
                <w:lang w:val="es-ES"/>
              </w:rPr>
            </w:pPr>
            <w:r w:rsidRPr="00224496">
              <w:rPr>
                <w:rFonts w:asciiTheme="majorHAnsi" w:hAnsiTheme="majorHAnsi" w:cs="Arial"/>
              </w:rPr>
              <w:t>Otros materiales para trabajos prácticos,  se solicitarán con la debida anticipación.</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Artística:</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Croquera de hojas blancas tamaño carta/oficio. (Se puede reutilizar cuaderno del año anterior)</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Caja de lápices de 12 colores.</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 xml:space="preserve">Lápiz grafito N°2. </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Goma para borrar.</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Regla de 30 cm</w:t>
            </w:r>
            <w:r>
              <w:rPr>
                <w:rFonts w:asciiTheme="majorHAnsi" w:hAnsiTheme="majorHAnsi" w:cs="Arial"/>
              </w:rPr>
              <w:t>s</w:t>
            </w:r>
            <w:r w:rsidRPr="00224496">
              <w:rPr>
                <w:rFonts w:asciiTheme="majorHAnsi" w:hAnsiTheme="majorHAnsi" w:cs="Arial"/>
              </w:rPr>
              <w:t xml:space="preserve">. </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Escuadra, cartabón (escuadra larga).</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Transportador</w:t>
            </w:r>
            <w:r>
              <w:rPr>
                <w:rFonts w:asciiTheme="majorHAnsi" w:hAnsiTheme="majorHAnsi" w:cs="Arial"/>
              </w:rPr>
              <w:t>.</w:t>
            </w:r>
          </w:p>
          <w:p w:rsidR="00FA6EF1" w:rsidRPr="00224496" w:rsidRDefault="00FA6EF1" w:rsidP="005E2C92">
            <w:pPr>
              <w:numPr>
                <w:ilvl w:val="0"/>
                <w:numId w:val="55"/>
              </w:numPr>
              <w:rPr>
                <w:rFonts w:asciiTheme="majorHAnsi" w:hAnsiTheme="majorHAnsi" w:cs="Arial"/>
              </w:rPr>
            </w:pPr>
            <w:r w:rsidRPr="00224496">
              <w:rPr>
                <w:rFonts w:asciiTheme="majorHAnsi" w:hAnsiTheme="majorHAnsi" w:cs="Arial"/>
              </w:rPr>
              <w:t>Compás (firme).</w:t>
            </w:r>
          </w:p>
          <w:p w:rsidR="00FA6EF1" w:rsidRPr="00224496" w:rsidRDefault="00FA6EF1" w:rsidP="005E2C92">
            <w:pPr>
              <w:pStyle w:val="Prrafodelista"/>
              <w:numPr>
                <w:ilvl w:val="0"/>
                <w:numId w:val="55"/>
              </w:numPr>
              <w:rPr>
                <w:rFonts w:asciiTheme="majorHAnsi" w:hAnsiTheme="majorHAnsi" w:cs="Arial"/>
                <w:b/>
                <w:caps/>
                <w:u w:val="single"/>
                <w:lang w:val="es-ES"/>
              </w:rPr>
            </w:pPr>
            <w:r w:rsidRPr="00224496">
              <w:rPr>
                <w:rFonts w:asciiTheme="majorHAnsi" w:hAnsiTheme="majorHAnsi" w:cs="Arial"/>
              </w:rPr>
              <w:t>Otros materiales, se pedirán clase a clase.</w:t>
            </w:r>
          </w:p>
        </w:tc>
      </w:tr>
      <w:tr w:rsidR="00FA6EF1" w:rsidRPr="00224496" w:rsidTr="005E2C92">
        <w:trPr>
          <w:trHeight w:val="749"/>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Músical:</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56"/>
              </w:numPr>
              <w:rPr>
                <w:rFonts w:asciiTheme="majorHAnsi" w:hAnsiTheme="majorHAnsi" w:cs="Arial"/>
              </w:rPr>
            </w:pPr>
            <w:r w:rsidRPr="00224496">
              <w:rPr>
                <w:rFonts w:asciiTheme="majorHAnsi" w:hAnsiTheme="majorHAnsi" w:cs="Arial"/>
              </w:rPr>
              <w:t xml:space="preserve">1 cuaderno cuadro chico de 40 hojas. </w:t>
            </w:r>
          </w:p>
          <w:p w:rsidR="00FA6EF1" w:rsidRPr="00224496" w:rsidRDefault="00FA6EF1" w:rsidP="005E2C92">
            <w:pPr>
              <w:numPr>
                <w:ilvl w:val="0"/>
                <w:numId w:val="56"/>
              </w:numPr>
              <w:rPr>
                <w:rFonts w:asciiTheme="majorHAnsi" w:hAnsiTheme="majorHAnsi" w:cs="Arial"/>
              </w:rPr>
            </w:pPr>
            <w:r w:rsidRPr="00224496">
              <w:rPr>
                <w:rFonts w:asciiTheme="majorHAnsi" w:hAnsiTheme="majorHAnsi" w:cs="Arial"/>
              </w:rPr>
              <w:t xml:space="preserve">Flauta dulce soprano. </w:t>
            </w:r>
          </w:p>
          <w:p w:rsidR="00FA6EF1" w:rsidRPr="00224496" w:rsidRDefault="00FA6EF1" w:rsidP="005E2C92">
            <w:pPr>
              <w:numPr>
                <w:ilvl w:val="0"/>
                <w:numId w:val="56"/>
              </w:numPr>
              <w:rPr>
                <w:rFonts w:asciiTheme="majorHAnsi" w:hAnsiTheme="majorHAnsi" w:cs="Arial"/>
              </w:rPr>
            </w:pPr>
            <w:r w:rsidRPr="00224496">
              <w:rPr>
                <w:rFonts w:asciiTheme="majorHAnsi" w:hAnsiTheme="majorHAnsi" w:cs="Arial"/>
              </w:rPr>
              <w:t>Otros materiales, se pedirán clase a clase.</w:t>
            </w:r>
          </w:p>
        </w:tc>
      </w:tr>
      <w:tr w:rsidR="00FA6EF1" w:rsidRPr="00224496" w:rsidTr="005E2C92">
        <w:trPr>
          <w:trHeight w:val="494"/>
        </w:trPr>
        <w:tc>
          <w:tcPr>
            <w:tcW w:w="2660" w:type="dxa"/>
          </w:tcPr>
          <w:p w:rsidR="00FA6EF1" w:rsidRPr="00224496" w:rsidRDefault="00FA6EF1" w:rsidP="005E2C92">
            <w:pPr>
              <w:pStyle w:val="Prrafodelista"/>
              <w:ind w:left="0"/>
              <w:rPr>
                <w:rFonts w:asciiTheme="majorHAnsi" w:hAnsiTheme="majorHAnsi" w:cs="Arial"/>
                <w:b/>
                <w:caps/>
              </w:rPr>
            </w:pPr>
            <w:r w:rsidRPr="00224496">
              <w:rPr>
                <w:rFonts w:asciiTheme="majorHAnsi" w:hAnsiTheme="majorHAnsi" w:cs="Arial"/>
                <w:b/>
                <w:caps/>
              </w:rPr>
              <w:t>Religión: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046FC0" w:rsidRDefault="00FA6EF1" w:rsidP="005E2C92">
            <w:pPr>
              <w:numPr>
                <w:ilvl w:val="0"/>
                <w:numId w:val="57"/>
              </w:numPr>
              <w:shd w:val="clear" w:color="auto" w:fill="FFFFFF"/>
              <w:rPr>
                <w:rFonts w:asciiTheme="majorHAnsi" w:hAnsiTheme="majorHAnsi" w:cs="Arial"/>
                <w:color w:val="222222"/>
              </w:rPr>
            </w:pPr>
            <w:r w:rsidRPr="00046FC0">
              <w:rPr>
                <w:rFonts w:asciiTheme="majorHAnsi" w:hAnsiTheme="majorHAnsi" w:cs="Arial"/>
                <w:color w:val="222222"/>
              </w:rPr>
              <w:t>Libro  </w:t>
            </w:r>
            <w:r w:rsidR="000E441A" w:rsidRPr="00046FC0">
              <w:rPr>
                <w:rFonts w:asciiTheme="majorHAnsi" w:hAnsiTheme="majorHAnsi" w:cs="Arial"/>
                <w:b/>
                <w:color w:val="222222"/>
              </w:rPr>
              <w:t>"Hola Jesús</w:t>
            </w:r>
            <w:r w:rsidRPr="00046FC0">
              <w:rPr>
                <w:rFonts w:asciiTheme="majorHAnsi" w:hAnsiTheme="majorHAnsi" w:cs="Arial"/>
                <w:b/>
                <w:color w:val="222222"/>
              </w:rPr>
              <w:t xml:space="preserve"> 4"</w:t>
            </w:r>
            <w:r w:rsidRPr="00046FC0">
              <w:rPr>
                <w:rFonts w:asciiTheme="majorHAnsi" w:hAnsiTheme="majorHAnsi" w:cs="Arial"/>
                <w:color w:val="222222"/>
              </w:rPr>
              <w:t>.  Editorial SM.</w:t>
            </w:r>
          </w:p>
          <w:p w:rsidR="00FA6EF1" w:rsidRPr="00224496" w:rsidRDefault="00FA6EF1" w:rsidP="005E2C92">
            <w:pPr>
              <w:numPr>
                <w:ilvl w:val="0"/>
                <w:numId w:val="57"/>
              </w:numPr>
              <w:shd w:val="clear" w:color="auto" w:fill="FFFFFF"/>
              <w:rPr>
                <w:rFonts w:asciiTheme="majorHAnsi" w:hAnsiTheme="majorHAnsi" w:cs="Arial"/>
                <w:color w:val="222222"/>
              </w:rPr>
            </w:pPr>
            <w:r w:rsidRPr="00224496">
              <w:rPr>
                <w:rFonts w:asciiTheme="majorHAnsi" w:hAnsiTheme="majorHAnsi" w:cs="Arial"/>
                <w:color w:val="222222"/>
              </w:rPr>
              <w:t>1 cuaderno caligrafía tipo college</w:t>
            </w:r>
            <w:r>
              <w:rPr>
                <w:rFonts w:asciiTheme="majorHAnsi" w:hAnsiTheme="majorHAnsi" w:cs="Arial"/>
                <w:color w:val="222222"/>
              </w:rPr>
              <w:t>.</w:t>
            </w:r>
          </w:p>
        </w:tc>
      </w:tr>
      <w:tr w:rsidR="00FA6EF1" w:rsidRPr="00224496" w:rsidTr="005E2C92">
        <w:trPr>
          <w:trHeight w:val="494"/>
        </w:trPr>
        <w:tc>
          <w:tcPr>
            <w:tcW w:w="2660" w:type="dxa"/>
          </w:tcPr>
          <w:p w:rsidR="00FA6EF1" w:rsidRPr="00224496" w:rsidRDefault="00FA6EF1" w:rsidP="005E2C92">
            <w:pPr>
              <w:rPr>
                <w:rFonts w:asciiTheme="majorHAnsi" w:hAnsiTheme="majorHAnsi" w:cs="Arial"/>
                <w:b/>
                <w:caps/>
              </w:rPr>
            </w:pPr>
            <w:r w:rsidRPr="00224496">
              <w:rPr>
                <w:rFonts w:asciiTheme="majorHAnsi" w:hAnsiTheme="majorHAnsi" w:cs="Arial"/>
                <w:b/>
                <w:caps/>
              </w:rPr>
              <w:t>Educación FÍsica:</w:t>
            </w:r>
          </w:p>
          <w:p w:rsidR="00FA6EF1" w:rsidRPr="00224496" w:rsidRDefault="00FA6EF1" w:rsidP="005E2C92">
            <w:pPr>
              <w:pStyle w:val="Prrafodelista"/>
              <w:ind w:left="0"/>
              <w:rPr>
                <w:rFonts w:asciiTheme="majorHAnsi" w:hAnsiTheme="majorHAnsi" w:cs="Arial"/>
                <w:lang w:val="es-ES"/>
              </w:rPr>
            </w:pPr>
          </w:p>
          <w:p w:rsidR="00FA6EF1" w:rsidRPr="00224496" w:rsidRDefault="00FA6EF1" w:rsidP="005E2C92">
            <w:pPr>
              <w:rPr>
                <w:rFonts w:asciiTheme="majorHAnsi" w:hAnsiTheme="majorHAnsi" w:cs="Arial"/>
                <w:lang w:val="es-ES"/>
              </w:rPr>
            </w:pPr>
          </w:p>
          <w:p w:rsidR="00FA6EF1" w:rsidRPr="00224496" w:rsidRDefault="00FA6EF1" w:rsidP="005E2C92">
            <w:pPr>
              <w:pStyle w:val="Prrafodelista"/>
              <w:ind w:left="0"/>
              <w:rPr>
                <w:rFonts w:asciiTheme="majorHAnsi" w:hAnsiTheme="majorHAnsi" w:cs="Arial"/>
                <w:b/>
                <w:caps/>
              </w:rPr>
            </w:pPr>
          </w:p>
        </w:tc>
        <w:tc>
          <w:tcPr>
            <w:tcW w:w="6804" w:type="dxa"/>
          </w:tcPr>
          <w:p w:rsidR="00FA6EF1" w:rsidRPr="00224496" w:rsidRDefault="00FA6EF1" w:rsidP="005E2C92">
            <w:pPr>
              <w:pStyle w:val="Prrafodelista"/>
              <w:numPr>
                <w:ilvl w:val="0"/>
                <w:numId w:val="58"/>
              </w:numPr>
              <w:contextualSpacing w:val="0"/>
              <w:rPr>
                <w:rFonts w:asciiTheme="majorHAnsi" w:hAnsiTheme="majorHAnsi" w:cs="Arial"/>
              </w:rPr>
            </w:pPr>
            <w:r w:rsidRPr="00224496">
              <w:rPr>
                <w:rFonts w:asciiTheme="majorHAnsi" w:hAnsiTheme="majorHAnsi" w:cs="Arial"/>
              </w:rPr>
              <w:t>Uniforme de Educación Física,  según Manual de Convivencia Escolar.</w:t>
            </w:r>
          </w:p>
          <w:p w:rsidR="00FA6EF1" w:rsidRPr="00224496" w:rsidRDefault="00FA6EF1" w:rsidP="005E2C92">
            <w:pPr>
              <w:pStyle w:val="Prrafodelista"/>
              <w:numPr>
                <w:ilvl w:val="0"/>
                <w:numId w:val="58"/>
              </w:numPr>
              <w:contextualSpacing w:val="0"/>
              <w:rPr>
                <w:rFonts w:asciiTheme="majorHAnsi" w:hAnsiTheme="majorHAnsi" w:cs="Arial"/>
              </w:rPr>
            </w:pPr>
            <w:r w:rsidRPr="00224496">
              <w:rPr>
                <w:rFonts w:asciiTheme="majorHAnsi" w:hAnsiTheme="majorHAnsi" w:cs="Arial"/>
              </w:rPr>
              <w:t>Útiles de aseo personal.</w:t>
            </w:r>
          </w:p>
          <w:p w:rsidR="00FA6EF1" w:rsidRPr="00224496" w:rsidRDefault="00FA6EF1" w:rsidP="005E2C92">
            <w:pPr>
              <w:pStyle w:val="Prrafodelista"/>
              <w:numPr>
                <w:ilvl w:val="0"/>
                <w:numId w:val="58"/>
              </w:numPr>
              <w:contextualSpacing w:val="0"/>
              <w:rPr>
                <w:rFonts w:asciiTheme="majorHAnsi" w:hAnsiTheme="majorHAnsi" w:cs="Arial"/>
              </w:rPr>
            </w:pPr>
            <w:r w:rsidRPr="00224496">
              <w:rPr>
                <w:rFonts w:asciiTheme="majorHAnsi" w:hAnsiTheme="majorHAnsi" w:cs="Arial"/>
              </w:rPr>
              <w:t>Polera de cambio.</w:t>
            </w:r>
          </w:p>
          <w:p w:rsidR="00FA6EF1" w:rsidRPr="00224496" w:rsidRDefault="00FA6EF1" w:rsidP="005E2C92">
            <w:pPr>
              <w:pStyle w:val="Prrafodelista"/>
              <w:numPr>
                <w:ilvl w:val="0"/>
                <w:numId w:val="58"/>
              </w:numPr>
              <w:contextualSpacing w:val="0"/>
              <w:rPr>
                <w:rFonts w:asciiTheme="majorHAnsi" w:hAnsiTheme="majorHAnsi" w:cs="Arial"/>
              </w:rPr>
            </w:pPr>
            <w:r w:rsidRPr="00224496">
              <w:rPr>
                <w:rFonts w:asciiTheme="majorHAnsi" w:hAnsiTheme="majorHAnsi" w:cs="Arial"/>
              </w:rPr>
              <w:t xml:space="preserve">Cuaderno forrado de 100 hojas (en caso de tener el del año anterior, </w:t>
            </w:r>
            <w:r>
              <w:rPr>
                <w:rFonts w:asciiTheme="majorHAnsi" w:hAnsiTheme="majorHAnsi" w:cs="Arial"/>
              </w:rPr>
              <w:t>puede  mantenerlo).</w:t>
            </w:r>
          </w:p>
        </w:tc>
      </w:tr>
    </w:tbl>
    <w:p w:rsidR="00FA6EF1" w:rsidRDefault="00FA6EF1" w:rsidP="00FA6EF1">
      <w:pPr>
        <w:jc w:val="center"/>
        <w:rPr>
          <w:b/>
          <w:u w:val="single"/>
        </w:rPr>
      </w:pPr>
    </w:p>
    <w:p w:rsidR="00FA6EF1" w:rsidRDefault="00FA6EF1" w:rsidP="00FA6EF1">
      <w:pPr>
        <w:jc w:val="center"/>
        <w:rPr>
          <w:b/>
          <w:u w:val="single"/>
        </w:rPr>
      </w:pPr>
    </w:p>
    <w:p w:rsidR="00FA6EF1" w:rsidRDefault="00FA6EF1" w:rsidP="00FA6EF1">
      <w:pPr>
        <w:jc w:val="center"/>
        <w:rPr>
          <w:b/>
          <w:u w:val="single"/>
        </w:rPr>
      </w:pPr>
    </w:p>
    <w:p w:rsidR="00D246A5" w:rsidRDefault="00D246A5" w:rsidP="00D246A5">
      <w:pPr>
        <w:pBdr>
          <w:top w:val="single" w:sz="4" w:space="1" w:color="auto"/>
          <w:left w:val="single" w:sz="4" w:space="3"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Default="00FA6EF1" w:rsidP="00FA6EF1">
      <w:pPr>
        <w:tabs>
          <w:tab w:val="left" w:pos="2775"/>
        </w:tabs>
        <w:rPr>
          <w:b/>
          <w:u w:val="single"/>
        </w:rPr>
      </w:pPr>
    </w:p>
    <w:p w:rsidR="00AE3C76" w:rsidRDefault="00AE3C76" w:rsidP="00FA6EF1">
      <w:pPr>
        <w:tabs>
          <w:tab w:val="left" w:pos="2775"/>
        </w:tabs>
        <w:rPr>
          <w:b/>
          <w:u w:val="single"/>
        </w:rPr>
      </w:pPr>
    </w:p>
    <w:p w:rsidR="00AE3C76" w:rsidRDefault="00AE3C76" w:rsidP="00FA6EF1">
      <w:pPr>
        <w:tabs>
          <w:tab w:val="left" w:pos="2775"/>
        </w:tabs>
        <w:rPr>
          <w:b/>
          <w:u w:val="single"/>
        </w:rPr>
      </w:pPr>
    </w:p>
    <w:p w:rsidR="00AE3C76" w:rsidRDefault="00AE3C76"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AE3C76" w:rsidRDefault="00AE3C76"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jc w:val="center"/>
      </w:pPr>
      <w:r>
        <w:rPr>
          <w:b/>
          <w:u w:val="single"/>
        </w:rPr>
        <w:lastRenderedPageBreak/>
        <w:t>LISTA DE ÚTILES – 5º BÁSICO 2017</w:t>
      </w:r>
    </w:p>
    <w:p w:rsidR="00FA6EF1" w:rsidRDefault="00FA6EF1" w:rsidP="00FA6EF1">
      <w:pPr>
        <w:rPr>
          <w:b/>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224496" w:rsidTr="005E2C92">
        <w:tc>
          <w:tcPr>
            <w:tcW w:w="2660" w:type="dxa"/>
            <w:shd w:val="clear" w:color="auto" w:fill="FFC000"/>
          </w:tcPr>
          <w:p w:rsidR="00FA6EF1" w:rsidRPr="00224496" w:rsidRDefault="00FA6EF1" w:rsidP="005E2C92">
            <w:pPr>
              <w:jc w:val="center"/>
              <w:rPr>
                <w:rFonts w:asciiTheme="majorHAnsi" w:hAnsiTheme="majorHAnsi"/>
                <w:b/>
              </w:rPr>
            </w:pPr>
          </w:p>
        </w:tc>
        <w:tc>
          <w:tcPr>
            <w:tcW w:w="6804" w:type="dxa"/>
            <w:shd w:val="clear" w:color="auto" w:fill="FFC000"/>
          </w:tcPr>
          <w:p w:rsidR="00FA6EF1" w:rsidRPr="00224496" w:rsidRDefault="00FA6EF1" w:rsidP="005E2C92">
            <w:pPr>
              <w:jc w:val="center"/>
              <w:rPr>
                <w:rFonts w:asciiTheme="majorHAnsi" w:hAnsiTheme="majorHAnsi"/>
                <w:b/>
              </w:rPr>
            </w:pPr>
            <w:r w:rsidRPr="00224496">
              <w:rPr>
                <w:rFonts w:asciiTheme="majorHAnsi" w:hAnsiTheme="majorHAnsi"/>
                <w:b/>
              </w:rPr>
              <w:t>ÚTILES</w:t>
            </w:r>
          </w:p>
        </w:tc>
      </w:tr>
      <w:tr w:rsidR="00FA6EF1" w:rsidRPr="00224496" w:rsidTr="005E2C92">
        <w:tc>
          <w:tcPr>
            <w:tcW w:w="2660" w:type="dxa"/>
          </w:tcPr>
          <w:p w:rsidR="00FA6EF1" w:rsidRPr="00224496" w:rsidRDefault="00FA6EF1" w:rsidP="005E2C92">
            <w:pPr>
              <w:contextualSpacing/>
              <w:rPr>
                <w:rFonts w:asciiTheme="majorHAnsi" w:hAnsiTheme="majorHAnsi" w:cs="Arial"/>
                <w:caps/>
                <w:lang w:val="es-ES"/>
              </w:rPr>
            </w:pPr>
            <w:r w:rsidRPr="00224496">
              <w:rPr>
                <w:rFonts w:asciiTheme="majorHAnsi" w:hAnsiTheme="majorHAnsi" w:cs="Arial"/>
                <w:b/>
                <w:caps/>
                <w:lang w:val="es-ES"/>
              </w:rPr>
              <w:t>Materiales de uso diario:</w:t>
            </w:r>
          </w:p>
          <w:p w:rsidR="00FA6EF1" w:rsidRPr="00224496" w:rsidRDefault="00FA6EF1" w:rsidP="005E2C92">
            <w:pPr>
              <w:rPr>
                <w:rFonts w:asciiTheme="majorHAnsi" w:hAnsiTheme="majorHAnsi"/>
              </w:rPr>
            </w:pPr>
          </w:p>
        </w:tc>
        <w:tc>
          <w:tcPr>
            <w:tcW w:w="6804" w:type="dxa"/>
          </w:tcPr>
          <w:p w:rsidR="00FA6EF1" w:rsidRPr="00224496" w:rsidRDefault="00FA6EF1" w:rsidP="005E2C92">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Agenda del CPSM, uso obligatorio desde el primer día de clases.</w:t>
            </w:r>
          </w:p>
          <w:p w:rsidR="00FA6EF1" w:rsidRPr="00224496" w:rsidRDefault="00FA6EF1" w:rsidP="005E2C92">
            <w:pPr>
              <w:pStyle w:val="Prrafodelista"/>
              <w:numPr>
                <w:ilvl w:val="0"/>
                <w:numId w:val="59"/>
              </w:numPr>
              <w:rPr>
                <w:rFonts w:asciiTheme="majorHAnsi" w:hAnsiTheme="majorHAnsi" w:cs="Arial"/>
              </w:rPr>
            </w:pPr>
            <w:r w:rsidRPr="00224496">
              <w:rPr>
                <w:rFonts w:asciiTheme="majorHAnsi" w:hAnsiTheme="majorHAnsi" w:cs="Arial"/>
              </w:rPr>
              <w:t>Cotona beige para varones.</w:t>
            </w:r>
          </w:p>
          <w:p w:rsidR="00FA6EF1" w:rsidRPr="00224496" w:rsidRDefault="00FA6EF1" w:rsidP="005E2C92">
            <w:pPr>
              <w:pStyle w:val="Prrafodelista"/>
              <w:numPr>
                <w:ilvl w:val="0"/>
                <w:numId w:val="59"/>
              </w:numPr>
              <w:spacing w:after="200" w:line="276" w:lineRule="auto"/>
              <w:rPr>
                <w:rFonts w:asciiTheme="majorHAnsi" w:hAnsiTheme="majorHAnsi" w:cs="Arial"/>
              </w:rPr>
            </w:pPr>
            <w:r w:rsidRPr="00224496">
              <w:rPr>
                <w:rFonts w:asciiTheme="majorHAnsi" w:hAnsiTheme="majorHAnsi" w:cs="Arial"/>
              </w:rPr>
              <w:t>Delantal cuadrillé azul para las niñas.</w:t>
            </w:r>
          </w:p>
          <w:p w:rsidR="001E5AE2" w:rsidRDefault="001E5AE2" w:rsidP="005E2C92">
            <w:pPr>
              <w:pStyle w:val="Prrafodelista"/>
              <w:numPr>
                <w:ilvl w:val="0"/>
                <w:numId w:val="59"/>
              </w:numPr>
              <w:spacing w:after="200" w:line="276" w:lineRule="auto"/>
              <w:rPr>
                <w:rFonts w:asciiTheme="majorHAnsi" w:hAnsiTheme="majorHAnsi" w:cs="Arial"/>
              </w:rPr>
            </w:pPr>
            <w:r>
              <w:rPr>
                <w:rFonts w:asciiTheme="majorHAnsi" w:hAnsiTheme="majorHAnsi" w:cs="Arial"/>
              </w:rPr>
              <w:t>1 paño de limpieza personal.</w:t>
            </w:r>
          </w:p>
          <w:p w:rsidR="001E5AE2" w:rsidRPr="00224496" w:rsidRDefault="001E5AE2" w:rsidP="005E2C92">
            <w:pPr>
              <w:pStyle w:val="Prrafodelista"/>
              <w:numPr>
                <w:ilvl w:val="0"/>
                <w:numId w:val="59"/>
              </w:numPr>
              <w:spacing w:after="200" w:line="276" w:lineRule="auto"/>
              <w:rPr>
                <w:rFonts w:asciiTheme="majorHAnsi" w:hAnsiTheme="majorHAnsi" w:cs="Arial"/>
              </w:rPr>
            </w:pPr>
            <w:r>
              <w:rPr>
                <w:rFonts w:asciiTheme="majorHAnsi" w:hAnsiTheme="majorHAnsi" w:cs="Arial"/>
              </w:rPr>
              <w:t>Estuche: Lápices grafito, lápices de colores, lápices scripto, goma, saca punta grande con pocillo, 1 regla de 15 a 20 cms., 1 plumón de pizarra blanca( no permanente) cualquier color tijeras y pegamento en barra.</w:t>
            </w:r>
          </w:p>
        </w:tc>
      </w:tr>
      <w:tr w:rsidR="00FA6EF1" w:rsidRPr="00224496" w:rsidTr="005E2C92">
        <w:trPr>
          <w:trHeight w:val="1080"/>
        </w:trPr>
        <w:tc>
          <w:tcPr>
            <w:tcW w:w="2660" w:type="dxa"/>
          </w:tcPr>
          <w:p w:rsidR="00FA6EF1" w:rsidRPr="00224496" w:rsidRDefault="00FA6EF1" w:rsidP="005E2C92">
            <w:pPr>
              <w:rPr>
                <w:rFonts w:asciiTheme="majorHAnsi" w:hAnsiTheme="majorHAnsi" w:cs="Arial"/>
                <w:b/>
                <w:caps/>
                <w:lang w:val="es-ES"/>
              </w:rPr>
            </w:pPr>
            <w:r w:rsidRPr="00224496">
              <w:rPr>
                <w:rFonts w:asciiTheme="majorHAnsi" w:hAnsiTheme="majorHAnsi" w:cs="Arial"/>
                <w:b/>
                <w:caps/>
                <w:lang w:val="es-ES"/>
              </w:rPr>
              <w:t>Lenguaje y Comunicación: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pStyle w:val="Prrafodelista"/>
              <w:numPr>
                <w:ilvl w:val="0"/>
                <w:numId w:val="60"/>
              </w:numPr>
              <w:spacing w:after="200" w:line="276" w:lineRule="auto"/>
              <w:rPr>
                <w:rFonts w:asciiTheme="majorHAnsi" w:hAnsiTheme="majorHAnsi" w:cs="Arial"/>
              </w:rPr>
            </w:pPr>
            <w:r w:rsidRPr="00224496">
              <w:rPr>
                <w:rFonts w:asciiTheme="majorHAnsi" w:hAnsiTheme="majorHAnsi" w:cs="Arial"/>
              </w:rPr>
              <w:t>1 cuaderno universitario cuadriculado de 100 hojas.</w:t>
            </w:r>
          </w:p>
          <w:p w:rsidR="00FA6EF1" w:rsidRPr="00224496" w:rsidRDefault="00AE3C76" w:rsidP="005E2C92">
            <w:pPr>
              <w:pStyle w:val="Prrafodelista"/>
              <w:numPr>
                <w:ilvl w:val="0"/>
                <w:numId w:val="60"/>
              </w:numPr>
              <w:spacing w:after="200" w:line="276" w:lineRule="auto"/>
              <w:rPr>
                <w:rFonts w:asciiTheme="majorHAnsi" w:hAnsiTheme="majorHAnsi" w:cs="Arial"/>
              </w:rPr>
            </w:pPr>
            <w:r>
              <w:rPr>
                <w:rFonts w:asciiTheme="majorHAnsi" w:hAnsiTheme="majorHAnsi" w:cs="Arial"/>
              </w:rPr>
              <w:t>1 diccionario  de significados español.</w:t>
            </w:r>
          </w:p>
          <w:p w:rsidR="00FA6EF1" w:rsidRPr="00224496" w:rsidRDefault="00FA6EF1" w:rsidP="005E2C92">
            <w:pPr>
              <w:pStyle w:val="Prrafodelista"/>
              <w:numPr>
                <w:ilvl w:val="0"/>
                <w:numId w:val="60"/>
              </w:numPr>
              <w:spacing w:after="200" w:line="276" w:lineRule="auto"/>
              <w:rPr>
                <w:rFonts w:asciiTheme="majorHAnsi" w:hAnsiTheme="majorHAnsi" w:cs="Arial"/>
              </w:rPr>
            </w:pPr>
            <w:r w:rsidRPr="00224496">
              <w:rPr>
                <w:rFonts w:asciiTheme="majorHAnsi" w:hAnsiTheme="majorHAnsi" w:cs="Arial"/>
              </w:rPr>
              <w:t>1 diccionario de sinónimos y antónimos.</w:t>
            </w:r>
          </w:p>
          <w:p w:rsidR="00FA6EF1" w:rsidRPr="00224496" w:rsidRDefault="00FA6EF1" w:rsidP="005E2C92">
            <w:pPr>
              <w:pStyle w:val="Prrafodelista"/>
              <w:numPr>
                <w:ilvl w:val="0"/>
                <w:numId w:val="60"/>
              </w:numPr>
              <w:spacing w:after="200" w:line="276" w:lineRule="auto"/>
              <w:rPr>
                <w:rFonts w:asciiTheme="majorHAnsi" w:hAnsiTheme="majorHAnsi" w:cs="Arial"/>
              </w:rPr>
            </w:pPr>
            <w:r w:rsidRPr="00224496">
              <w:rPr>
                <w:rFonts w:asciiTheme="majorHAnsi" w:hAnsiTheme="majorHAnsi" w:cs="Arial"/>
              </w:rPr>
              <w:t>1 lápiz grafito,  goma de borrar y</w:t>
            </w:r>
            <w:r w:rsidR="00111D9B">
              <w:rPr>
                <w:rFonts w:asciiTheme="majorHAnsi" w:hAnsiTheme="majorHAnsi" w:cs="Arial"/>
              </w:rPr>
              <w:t xml:space="preserve"> </w:t>
            </w:r>
            <w:r w:rsidRPr="00224496">
              <w:rPr>
                <w:rFonts w:asciiTheme="majorHAnsi" w:hAnsiTheme="majorHAnsi" w:cs="Arial"/>
              </w:rPr>
              <w:t xml:space="preserve"> 1 lápiz pasta azul.</w:t>
            </w:r>
          </w:p>
          <w:p w:rsidR="00FA6EF1" w:rsidRPr="00224496" w:rsidRDefault="00AE3C76" w:rsidP="005E2C92">
            <w:pPr>
              <w:pStyle w:val="Prrafodelista"/>
              <w:numPr>
                <w:ilvl w:val="0"/>
                <w:numId w:val="60"/>
              </w:numPr>
              <w:spacing w:after="200" w:line="276" w:lineRule="auto"/>
              <w:rPr>
                <w:rFonts w:asciiTheme="majorHAnsi" w:hAnsiTheme="majorHAnsi" w:cs="Arial"/>
              </w:rPr>
            </w:pPr>
            <w:r>
              <w:rPr>
                <w:rFonts w:asciiTheme="majorHAnsi" w:hAnsiTheme="majorHAnsi" w:cs="Arial"/>
              </w:rPr>
              <w:t>1 carpeta plastificada con  ac</w:t>
            </w:r>
            <w:r w:rsidR="00FA6EF1" w:rsidRPr="00224496">
              <w:rPr>
                <w:rFonts w:asciiTheme="majorHAnsi" w:hAnsiTheme="majorHAnsi" w:cs="Arial"/>
              </w:rPr>
              <w:t>o</w:t>
            </w:r>
            <w:r w:rsidR="00FA6EF1">
              <w:rPr>
                <w:rFonts w:asciiTheme="majorHAnsi" w:hAnsiTheme="majorHAnsi" w:cs="Arial"/>
              </w:rPr>
              <w:t>clip. c</w:t>
            </w:r>
            <w:r w:rsidR="00FA6EF1" w:rsidRPr="00224496">
              <w:rPr>
                <w:rFonts w:asciiTheme="majorHAnsi" w:hAnsiTheme="majorHAnsi" w:cs="Arial"/>
              </w:rPr>
              <w:t>on nombre y curso del</w:t>
            </w:r>
            <w:r w:rsidR="00FA6EF1">
              <w:rPr>
                <w:rFonts w:asciiTheme="majorHAnsi" w:hAnsiTheme="majorHAnsi" w:cs="Arial"/>
              </w:rPr>
              <w:t xml:space="preserve"> o la</w:t>
            </w:r>
            <w:r w:rsidR="00FA6EF1" w:rsidRPr="00224496">
              <w:rPr>
                <w:rFonts w:asciiTheme="majorHAnsi" w:hAnsiTheme="majorHAnsi" w:cs="Arial"/>
              </w:rPr>
              <w:t xml:space="preserve"> estudiante.</w:t>
            </w:r>
          </w:p>
          <w:p w:rsidR="00FA6EF1" w:rsidRPr="00224496" w:rsidRDefault="00FA6EF1" w:rsidP="005E2C92">
            <w:pPr>
              <w:pStyle w:val="Prrafodelista"/>
              <w:numPr>
                <w:ilvl w:val="0"/>
                <w:numId w:val="60"/>
              </w:numPr>
              <w:spacing w:after="200" w:line="276" w:lineRule="auto"/>
              <w:rPr>
                <w:rFonts w:asciiTheme="majorHAnsi" w:hAnsiTheme="majorHAnsi" w:cs="Arial"/>
              </w:rPr>
            </w:pPr>
            <w:r w:rsidRPr="00224496">
              <w:rPr>
                <w:rFonts w:asciiTheme="majorHAnsi" w:hAnsiTheme="majorHAnsi" w:cs="Arial"/>
              </w:rPr>
              <w:t>1 cuaderno con hojas prepicadas</w:t>
            </w:r>
            <w:r>
              <w:rPr>
                <w:rFonts w:asciiTheme="majorHAnsi" w:hAnsiTheme="majorHAnsi" w:cs="Arial"/>
              </w:rPr>
              <w:t xml:space="preserve"> de </w:t>
            </w:r>
            <w:r w:rsidRPr="00224496">
              <w:rPr>
                <w:rFonts w:asciiTheme="majorHAnsi" w:hAnsiTheme="majorHAnsi" w:cs="Arial"/>
              </w:rPr>
              <w:t>100 hojas.</w:t>
            </w:r>
          </w:p>
        </w:tc>
      </w:tr>
      <w:tr w:rsidR="00FA6EF1" w:rsidRPr="00224496" w:rsidTr="005E2C92">
        <w:trPr>
          <w:trHeight w:val="685"/>
        </w:trPr>
        <w:tc>
          <w:tcPr>
            <w:tcW w:w="2660" w:type="dxa"/>
          </w:tcPr>
          <w:p w:rsidR="00FA6EF1" w:rsidRPr="00224496" w:rsidRDefault="00FA6EF1" w:rsidP="005E2C92">
            <w:pPr>
              <w:pStyle w:val="Prrafodelista"/>
              <w:autoSpaceDE w:val="0"/>
              <w:autoSpaceDN w:val="0"/>
              <w:adjustRightInd w:val="0"/>
              <w:ind w:left="0"/>
              <w:rPr>
                <w:rFonts w:asciiTheme="majorHAnsi" w:hAnsiTheme="majorHAnsi" w:cs="Arial"/>
                <w:b/>
                <w:caps/>
                <w:lang w:val="en-US"/>
              </w:rPr>
            </w:pPr>
            <w:r w:rsidRPr="00224496">
              <w:rPr>
                <w:rFonts w:asciiTheme="majorHAnsi" w:hAnsiTheme="majorHAnsi" w:cs="Arial"/>
                <w:b/>
                <w:caps/>
                <w:lang w:val="en-US"/>
              </w:rPr>
              <w:t>InglÉs:</w:t>
            </w:r>
          </w:p>
          <w:p w:rsidR="00FA6EF1" w:rsidRPr="00224496" w:rsidRDefault="00FA6EF1" w:rsidP="005E2C92">
            <w:pPr>
              <w:rPr>
                <w:rFonts w:asciiTheme="majorHAnsi" w:hAnsiTheme="majorHAnsi" w:cs="Arial"/>
                <w:b/>
                <w:caps/>
                <w:lang w:val="es-ES"/>
              </w:rPr>
            </w:pPr>
          </w:p>
        </w:tc>
        <w:tc>
          <w:tcPr>
            <w:tcW w:w="6804" w:type="dxa"/>
          </w:tcPr>
          <w:p w:rsidR="00FA6EF1" w:rsidRPr="00AE3C76" w:rsidRDefault="00FA6EF1" w:rsidP="005E2C92">
            <w:pPr>
              <w:pStyle w:val="Prrafodelista"/>
              <w:numPr>
                <w:ilvl w:val="0"/>
                <w:numId w:val="61"/>
              </w:numPr>
              <w:autoSpaceDE w:val="0"/>
              <w:autoSpaceDN w:val="0"/>
              <w:adjustRightInd w:val="0"/>
              <w:rPr>
                <w:rFonts w:asciiTheme="majorHAnsi" w:eastAsia="Calibri" w:hAnsiTheme="majorHAnsi" w:cs="Arial"/>
                <w:b/>
                <w:bCs/>
                <w:u w:val="single"/>
                <w:lang w:val="es-CL"/>
              </w:rPr>
            </w:pPr>
            <w:r w:rsidRPr="00AE3C76">
              <w:rPr>
                <w:rFonts w:asciiTheme="majorHAnsi" w:eastAsia="Calibri" w:hAnsiTheme="majorHAnsi" w:cs="Arial"/>
                <w:lang w:val="es-CL"/>
              </w:rPr>
              <w:t>Texto</w:t>
            </w:r>
            <w:r w:rsidR="00111D9B" w:rsidRPr="00AE3C76">
              <w:rPr>
                <w:rFonts w:asciiTheme="majorHAnsi" w:eastAsia="Calibri" w:hAnsiTheme="majorHAnsi" w:cs="Arial"/>
                <w:lang w:val="es-CL"/>
              </w:rPr>
              <w:t xml:space="preserve"> </w:t>
            </w:r>
            <w:r w:rsidR="0065420E" w:rsidRPr="00AE3C76">
              <w:rPr>
                <w:rFonts w:asciiTheme="majorHAnsi" w:eastAsia="Calibri" w:hAnsiTheme="majorHAnsi" w:cs="Arial"/>
                <w:b/>
                <w:lang w:val="es-CL"/>
              </w:rPr>
              <w:t xml:space="preserve">“American on Course A1+Split Edition A”. </w:t>
            </w:r>
            <w:r w:rsidRPr="00AE3C76">
              <w:rPr>
                <w:rFonts w:asciiTheme="majorHAnsi" w:eastAsia="Calibri" w:hAnsiTheme="majorHAnsi" w:cs="Arial"/>
                <w:b/>
                <w:lang w:val="es-CL"/>
              </w:rPr>
              <w:t>University of Dayton</w:t>
            </w:r>
            <w:r w:rsidR="0065420E" w:rsidRPr="00AE3C76">
              <w:rPr>
                <w:rFonts w:asciiTheme="majorHAnsi" w:eastAsia="Calibri" w:hAnsiTheme="majorHAnsi" w:cs="Arial"/>
                <w:b/>
                <w:lang w:val="es-CL"/>
              </w:rPr>
              <w:t xml:space="preserve"> Publishing</w:t>
            </w:r>
          </w:p>
          <w:p w:rsidR="00FA6EF1" w:rsidRPr="00224496" w:rsidRDefault="00FA6EF1" w:rsidP="005E2C92">
            <w:pPr>
              <w:pStyle w:val="Prrafodelista"/>
              <w:numPr>
                <w:ilvl w:val="0"/>
                <w:numId w:val="61"/>
              </w:numPr>
              <w:autoSpaceDE w:val="0"/>
              <w:autoSpaceDN w:val="0"/>
              <w:adjustRightInd w:val="0"/>
              <w:rPr>
                <w:rFonts w:asciiTheme="majorHAnsi" w:eastAsia="Calibri" w:hAnsiTheme="majorHAnsi" w:cs="Arial"/>
                <w:b/>
                <w:bCs/>
                <w:u w:val="single"/>
              </w:rPr>
            </w:pPr>
            <w:r w:rsidRPr="00224496">
              <w:rPr>
                <w:rFonts w:asciiTheme="majorHAnsi" w:eastAsia="Calibri" w:hAnsiTheme="majorHAnsi" w:cs="Arial"/>
              </w:rPr>
              <w:t>1 Cuaderno universitario  cuadriculado de 100 hojas.</w:t>
            </w:r>
          </w:p>
          <w:p w:rsidR="00FA6EF1" w:rsidRPr="00224496" w:rsidRDefault="00FA6EF1" w:rsidP="005E2C92">
            <w:pPr>
              <w:pStyle w:val="Prrafodelista"/>
              <w:numPr>
                <w:ilvl w:val="0"/>
                <w:numId w:val="61"/>
              </w:numPr>
              <w:autoSpaceDE w:val="0"/>
              <w:autoSpaceDN w:val="0"/>
              <w:adjustRightInd w:val="0"/>
              <w:rPr>
                <w:rFonts w:asciiTheme="majorHAnsi" w:eastAsia="Calibri" w:hAnsiTheme="majorHAnsi" w:cs="Arial"/>
                <w:b/>
                <w:bCs/>
                <w:u w:val="single"/>
              </w:rPr>
            </w:pPr>
            <w:r w:rsidRPr="00224496">
              <w:rPr>
                <w:rFonts w:asciiTheme="majorHAnsi" w:eastAsia="Calibri" w:hAnsiTheme="majorHAnsi" w:cs="Arial"/>
              </w:rPr>
              <w:t>1 Diccionario Inglés – Español</w:t>
            </w:r>
            <w:r w:rsidRPr="00224496">
              <w:rPr>
                <w:rFonts w:asciiTheme="majorHAnsi" w:hAnsiTheme="majorHAnsi" w:cs="Arial"/>
                <w:lang w:val="es-ES"/>
              </w:rPr>
              <w:t xml:space="preserve">. </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Matemática:</w:t>
            </w:r>
          </w:p>
          <w:p w:rsidR="00FA6EF1" w:rsidRPr="00224496" w:rsidRDefault="00FA6EF1" w:rsidP="005E2C92">
            <w:pPr>
              <w:rPr>
                <w:rFonts w:asciiTheme="majorHAnsi" w:hAnsiTheme="majorHAnsi" w:cs="Arial"/>
                <w:b/>
                <w:caps/>
                <w:lang w:val="es-ES"/>
              </w:rPr>
            </w:pPr>
          </w:p>
        </w:tc>
        <w:tc>
          <w:tcPr>
            <w:tcW w:w="6804" w:type="dxa"/>
          </w:tcPr>
          <w:p w:rsidR="00FA6EF1" w:rsidRPr="00224496" w:rsidRDefault="00FA6EF1" w:rsidP="005E2C92">
            <w:pPr>
              <w:numPr>
                <w:ilvl w:val="0"/>
                <w:numId w:val="62"/>
              </w:numPr>
              <w:rPr>
                <w:rFonts w:asciiTheme="majorHAnsi" w:hAnsiTheme="majorHAnsi" w:cs="Arial"/>
                <w:b/>
                <w:u w:val="single"/>
              </w:rPr>
            </w:pPr>
            <w:r w:rsidRPr="00224496">
              <w:rPr>
                <w:rFonts w:asciiTheme="majorHAnsi" w:hAnsiTheme="majorHAnsi" w:cs="Arial"/>
              </w:rPr>
              <w:t xml:space="preserve">1 </w:t>
            </w:r>
            <w:r w:rsidRPr="00224496">
              <w:rPr>
                <w:rFonts w:asciiTheme="majorHAnsi" w:eastAsia="Calibri" w:hAnsiTheme="majorHAnsi" w:cs="Arial"/>
              </w:rPr>
              <w:t>cuaderno  universitario de 100 hojas  cuadro grande.</w:t>
            </w:r>
          </w:p>
          <w:p w:rsidR="00FA6EF1" w:rsidRPr="00224496" w:rsidRDefault="00FA6EF1" w:rsidP="005E2C92">
            <w:pPr>
              <w:numPr>
                <w:ilvl w:val="0"/>
                <w:numId w:val="62"/>
              </w:numPr>
              <w:rPr>
                <w:rFonts w:asciiTheme="majorHAnsi" w:hAnsiTheme="majorHAnsi" w:cs="Arial"/>
                <w:b/>
                <w:u w:val="single"/>
              </w:rPr>
            </w:pPr>
            <w:r w:rsidRPr="00224496">
              <w:rPr>
                <w:rFonts w:asciiTheme="majorHAnsi" w:eastAsia="Calibri" w:hAnsiTheme="majorHAnsi" w:cs="Arial"/>
              </w:rPr>
              <w:t xml:space="preserve">1 cuaderno universitario de 100 hojas cuadro grande, </w:t>
            </w:r>
            <w:r w:rsidRPr="00224496">
              <w:rPr>
                <w:rFonts w:asciiTheme="majorHAnsi" w:eastAsia="Calibri" w:hAnsiTheme="majorHAnsi" w:cs="Arial"/>
                <w:b/>
                <w:u w:val="single"/>
              </w:rPr>
              <w:t>sólo</w:t>
            </w:r>
            <w:r w:rsidRPr="00224496">
              <w:rPr>
                <w:rFonts w:asciiTheme="majorHAnsi" w:eastAsia="Calibri" w:hAnsiTheme="majorHAnsi" w:cs="Arial"/>
              </w:rPr>
              <w:t xml:space="preserve"> para geometría (que se utilizará hasta sexto básico).</w:t>
            </w:r>
          </w:p>
          <w:p w:rsidR="00FA6EF1" w:rsidRPr="00224496" w:rsidRDefault="00FA6EF1" w:rsidP="005E2C92">
            <w:pPr>
              <w:numPr>
                <w:ilvl w:val="0"/>
                <w:numId w:val="63"/>
              </w:numPr>
              <w:rPr>
                <w:rFonts w:asciiTheme="majorHAnsi" w:eastAsia="Calibri" w:hAnsiTheme="majorHAnsi" w:cs="Arial"/>
              </w:rPr>
            </w:pPr>
            <w:r w:rsidRPr="00224496">
              <w:rPr>
                <w:rFonts w:asciiTheme="majorHAnsi" w:eastAsia="Calibri" w:hAnsiTheme="majorHAnsi" w:cs="Arial"/>
              </w:rPr>
              <w:t>1 regla milimetrada  de 15 ó 20 cm</w:t>
            </w:r>
            <w:r>
              <w:rPr>
                <w:rFonts w:asciiTheme="majorHAnsi" w:eastAsia="Calibri" w:hAnsiTheme="majorHAnsi" w:cs="Arial"/>
              </w:rPr>
              <w:t>s</w:t>
            </w:r>
            <w:r w:rsidRPr="00224496">
              <w:rPr>
                <w:rFonts w:asciiTheme="majorHAnsi" w:eastAsia="Calibri" w:hAnsiTheme="majorHAnsi" w:cs="Arial"/>
              </w:rPr>
              <w:t>.( en el estuche)</w:t>
            </w:r>
          </w:p>
          <w:p w:rsidR="00FA6EF1" w:rsidRPr="00224496" w:rsidRDefault="00FA6EF1" w:rsidP="005E2C92">
            <w:pPr>
              <w:numPr>
                <w:ilvl w:val="0"/>
                <w:numId w:val="63"/>
              </w:numPr>
              <w:rPr>
                <w:rFonts w:asciiTheme="majorHAnsi" w:eastAsia="Calibri" w:hAnsiTheme="majorHAnsi" w:cs="Arial"/>
              </w:rPr>
            </w:pPr>
            <w:r w:rsidRPr="00224496">
              <w:rPr>
                <w:rFonts w:asciiTheme="majorHAnsi" w:eastAsia="Calibri" w:hAnsiTheme="majorHAnsi" w:cs="Arial"/>
              </w:rPr>
              <w:t>1 transportador de 180º con 0° en ambos lados</w:t>
            </w:r>
          </w:p>
          <w:p w:rsidR="00FA6EF1" w:rsidRPr="00224496" w:rsidRDefault="00FA6EF1" w:rsidP="005E2C92">
            <w:pPr>
              <w:numPr>
                <w:ilvl w:val="0"/>
                <w:numId w:val="63"/>
              </w:numPr>
              <w:rPr>
                <w:rFonts w:asciiTheme="majorHAnsi" w:eastAsia="Calibri" w:hAnsiTheme="majorHAnsi" w:cs="Arial"/>
              </w:rPr>
            </w:pPr>
            <w:r w:rsidRPr="00224496">
              <w:rPr>
                <w:rFonts w:asciiTheme="majorHAnsi" w:eastAsia="Calibri" w:hAnsiTheme="majorHAnsi" w:cs="Arial"/>
              </w:rPr>
              <w:t>1 compás de buena calidad</w:t>
            </w:r>
            <w:r>
              <w:rPr>
                <w:rFonts w:asciiTheme="majorHAnsi" w:eastAsia="Calibri" w:hAnsiTheme="majorHAnsi" w:cs="Arial"/>
              </w:rPr>
              <w:t>.</w:t>
            </w:r>
          </w:p>
          <w:p w:rsidR="00FA6EF1" w:rsidRPr="00224496" w:rsidRDefault="00111D9B" w:rsidP="005E2C92">
            <w:pPr>
              <w:numPr>
                <w:ilvl w:val="0"/>
                <w:numId w:val="63"/>
              </w:numPr>
              <w:rPr>
                <w:rFonts w:asciiTheme="majorHAnsi" w:eastAsia="Calibri" w:hAnsiTheme="majorHAnsi" w:cs="Arial"/>
              </w:rPr>
            </w:pPr>
            <w:r>
              <w:rPr>
                <w:rFonts w:asciiTheme="majorHAnsi" w:eastAsia="Calibri" w:hAnsiTheme="majorHAnsi" w:cs="Arial"/>
              </w:rPr>
              <w:t>1 escuadra ángulo recto.</w:t>
            </w:r>
          </w:p>
          <w:p w:rsidR="00FA6EF1" w:rsidRDefault="00FA6EF1" w:rsidP="005E2C92">
            <w:pPr>
              <w:numPr>
                <w:ilvl w:val="0"/>
                <w:numId w:val="63"/>
              </w:numPr>
              <w:rPr>
                <w:rFonts w:asciiTheme="majorHAnsi" w:eastAsia="Calibri" w:hAnsiTheme="majorHAnsi" w:cs="Arial"/>
              </w:rPr>
            </w:pPr>
            <w:r w:rsidRPr="00224496">
              <w:rPr>
                <w:rFonts w:asciiTheme="majorHAnsi" w:hAnsiTheme="majorHAnsi" w:cs="Arial"/>
                <w:lang w:val="es-ES"/>
              </w:rPr>
              <w:t>1 block hojas cuadriculadas tamaño carta u oficio</w:t>
            </w:r>
            <w:r w:rsidR="00111D9B">
              <w:rPr>
                <w:rFonts w:asciiTheme="majorHAnsi" w:eastAsia="Calibri" w:hAnsiTheme="majorHAnsi" w:cs="Arial"/>
              </w:rPr>
              <w:t xml:space="preserve"> para dejar en la sala.</w:t>
            </w:r>
          </w:p>
          <w:p w:rsidR="00111D9B" w:rsidRDefault="00111D9B" w:rsidP="005E2C92">
            <w:pPr>
              <w:numPr>
                <w:ilvl w:val="0"/>
                <w:numId w:val="63"/>
              </w:numPr>
              <w:rPr>
                <w:rFonts w:asciiTheme="majorHAnsi" w:eastAsia="Calibri" w:hAnsiTheme="majorHAnsi" w:cs="Arial"/>
              </w:rPr>
            </w:pPr>
            <w:r>
              <w:rPr>
                <w:rFonts w:asciiTheme="majorHAnsi" w:eastAsia="Calibri" w:hAnsiTheme="majorHAnsi" w:cs="Arial"/>
              </w:rPr>
              <w:t>Lápiz pasta rojo para revisar.</w:t>
            </w:r>
          </w:p>
          <w:p w:rsidR="00111D9B" w:rsidRPr="00224496" w:rsidRDefault="00111D9B" w:rsidP="005E2C92">
            <w:pPr>
              <w:numPr>
                <w:ilvl w:val="0"/>
                <w:numId w:val="63"/>
              </w:numPr>
              <w:rPr>
                <w:rFonts w:asciiTheme="majorHAnsi" w:eastAsia="Calibri" w:hAnsiTheme="majorHAnsi" w:cs="Arial"/>
              </w:rPr>
            </w:pPr>
            <w:r>
              <w:rPr>
                <w:rFonts w:asciiTheme="majorHAnsi" w:eastAsia="Calibri" w:hAnsiTheme="majorHAnsi" w:cs="Arial"/>
              </w:rPr>
              <w:t>Lápiz pasta azul para pruebas.</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Ciencias Naturales</w:t>
            </w:r>
            <w:r>
              <w:rPr>
                <w:rFonts w:asciiTheme="majorHAnsi" w:hAnsiTheme="majorHAnsi" w:cs="Arial"/>
                <w:b/>
                <w:caps/>
                <w:lang w:val="es-ES"/>
              </w:rPr>
              <w:t>:</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pStyle w:val="Prrafodelista"/>
              <w:numPr>
                <w:ilvl w:val="0"/>
                <w:numId w:val="64"/>
              </w:numPr>
              <w:contextualSpacing w:val="0"/>
              <w:rPr>
                <w:rFonts w:asciiTheme="majorHAnsi" w:hAnsiTheme="majorHAnsi" w:cs="Arial"/>
              </w:rPr>
            </w:pPr>
            <w:r w:rsidRPr="00224496">
              <w:rPr>
                <w:rFonts w:asciiTheme="majorHAnsi" w:hAnsiTheme="majorHAnsi" w:cs="Arial"/>
              </w:rPr>
              <w:t>1 Cuaderno universitario matemática de 100 hojas.</w:t>
            </w:r>
          </w:p>
          <w:p w:rsidR="00FA6EF1" w:rsidRPr="00224496" w:rsidRDefault="00FA6EF1" w:rsidP="005E2C92">
            <w:pPr>
              <w:pStyle w:val="Prrafodelista"/>
              <w:numPr>
                <w:ilvl w:val="0"/>
                <w:numId w:val="64"/>
              </w:numPr>
              <w:rPr>
                <w:rFonts w:asciiTheme="majorHAnsi" w:hAnsiTheme="majorHAnsi" w:cs="Arial"/>
                <w:b/>
                <w:caps/>
                <w:u w:val="single"/>
                <w:lang w:val="es-ES"/>
              </w:rPr>
            </w:pPr>
            <w:r w:rsidRPr="00224496">
              <w:rPr>
                <w:rFonts w:asciiTheme="majorHAnsi" w:hAnsiTheme="majorHAnsi" w:cs="Arial"/>
              </w:rPr>
              <w:t>Materiales de estuche: lápices de colores, lápiz grafito, goma, sacapuntas, regla de 15 cm</w:t>
            </w:r>
            <w:r>
              <w:rPr>
                <w:rFonts w:asciiTheme="majorHAnsi" w:hAnsiTheme="majorHAnsi" w:cs="Arial"/>
              </w:rPr>
              <w:t>s</w:t>
            </w:r>
            <w:r w:rsidRPr="00224496">
              <w:rPr>
                <w:rFonts w:asciiTheme="majorHAnsi" w:hAnsiTheme="majorHAnsi" w:cs="Arial"/>
              </w:rPr>
              <w:t>.</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Historia, geografía y ciencias sociales:</w:t>
            </w:r>
          </w:p>
        </w:tc>
        <w:tc>
          <w:tcPr>
            <w:tcW w:w="6804" w:type="dxa"/>
          </w:tcPr>
          <w:p w:rsidR="00FA6EF1" w:rsidRPr="00224496" w:rsidRDefault="00FA6EF1" w:rsidP="005E2C92">
            <w:pPr>
              <w:pStyle w:val="Prrafodelista"/>
              <w:numPr>
                <w:ilvl w:val="0"/>
                <w:numId w:val="65"/>
              </w:numPr>
              <w:rPr>
                <w:rFonts w:asciiTheme="majorHAnsi" w:hAnsiTheme="majorHAnsi" w:cs="Arial"/>
                <w:color w:val="222222"/>
                <w:shd w:val="clear" w:color="auto" w:fill="FFFFFF"/>
              </w:rPr>
            </w:pPr>
            <w:r w:rsidRPr="00224496">
              <w:rPr>
                <w:rFonts w:asciiTheme="majorHAnsi" w:hAnsiTheme="majorHAnsi" w:cs="Arial"/>
                <w:color w:val="222222"/>
                <w:shd w:val="clear" w:color="auto" w:fill="FFFFFF"/>
              </w:rPr>
              <w:t>1 cuaderno universitario matemática, cuadro grande de 100 hojas.</w:t>
            </w:r>
          </w:p>
          <w:p w:rsidR="00FA6EF1" w:rsidRPr="00224496" w:rsidRDefault="00FA6EF1" w:rsidP="005E2C92">
            <w:pPr>
              <w:rPr>
                <w:rFonts w:asciiTheme="majorHAnsi" w:hAnsiTheme="majorHAnsi" w:cs="Arial"/>
                <w:b/>
                <w:caps/>
                <w:u w:val="single"/>
                <w:lang w:val="es-ES"/>
              </w:rPr>
            </w:pP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tecnológica:</w:t>
            </w:r>
          </w:p>
        </w:tc>
        <w:tc>
          <w:tcPr>
            <w:tcW w:w="6804" w:type="dxa"/>
          </w:tcPr>
          <w:p w:rsidR="00FA6EF1" w:rsidRPr="00224496" w:rsidRDefault="00FA6EF1" w:rsidP="005E2C92">
            <w:pPr>
              <w:pStyle w:val="Prrafodelista"/>
              <w:numPr>
                <w:ilvl w:val="0"/>
                <w:numId w:val="65"/>
              </w:numPr>
              <w:rPr>
                <w:rFonts w:asciiTheme="majorHAnsi" w:hAnsiTheme="majorHAnsi" w:cs="Arial"/>
              </w:rPr>
            </w:pPr>
            <w:r w:rsidRPr="00224496">
              <w:rPr>
                <w:rFonts w:asciiTheme="majorHAnsi" w:hAnsiTheme="majorHAnsi" w:cs="Arial"/>
              </w:rPr>
              <w:t>1 Cuaderno universitario cuadro grande de 60 hojas</w:t>
            </w:r>
            <w:r>
              <w:rPr>
                <w:rFonts w:asciiTheme="majorHAnsi" w:hAnsiTheme="majorHAnsi" w:cs="Arial"/>
              </w:rPr>
              <w:t>.</w:t>
            </w:r>
          </w:p>
          <w:p w:rsidR="00FA6EF1" w:rsidRPr="00224496" w:rsidRDefault="00FA6EF1" w:rsidP="005E2C92">
            <w:pPr>
              <w:pStyle w:val="Prrafodelista"/>
              <w:numPr>
                <w:ilvl w:val="0"/>
                <w:numId w:val="65"/>
              </w:numPr>
              <w:rPr>
                <w:rFonts w:asciiTheme="majorHAnsi" w:hAnsiTheme="majorHAnsi" w:cs="Arial"/>
              </w:rPr>
            </w:pPr>
            <w:r w:rsidRPr="00224496">
              <w:rPr>
                <w:rFonts w:asciiTheme="majorHAnsi" w:hAnsiTheme="majorHAnsi" w:cs="Arial"/>
              </w:rPr>
              <w:t>Otros materiales para trabajos prácticos,  se solicitarán con la debida anticipación.</w:t>
            </w:r>
          </w:p>
          <w:p w:rsidR="00FA6EF1" w:rsidRPr="00224496" w:rsidRDefault="00FA6EF1" w:rsidP="005E2C92">
            <w:pPr>
              <w:rPr>
                <w:rFonts w:asciiTheme="majorHAnsi" w:hAnsiTheme="majorHAnsi" w:cs="Arial"/>
                <w:b/>
                <w:caps/>
                <w:u w:val="single"/>
                <w:lang w:val="es-ES"/>
              </w:rPr>
            </w:pP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Artística:</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Croquera de hojas blancas tamaño carta/oficio. (Se puede reutilizar cuaderno del año anterior)</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Caja de lápices de 12 colores.</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 xml:space="preserve">Lápiz grafito N°2. </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Goma para borrar.</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Regla de 30 cm</w:t>
            </w:r>
            <w:r>
              <w:rPr>
                <w:rFonts w:asciiTheme="majorHAnsi" w:hAnsiTheme="majorHAnsi" w:cs="Arial"/>
              </w:rPr>
              <w:t>s</w:t>
            </w:r>
            <w:r w:rsidRPr="00224496">
              <w:rPr>
                <w:rFonts w:asciiTheme="majorHAnsi" w:hAnsiTheme="majorHAnsi" w:cs="Arial"/>
              </w:rPr>
              <w:t xml:space="preserve">. </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Escuadra, cartabón (escuadra larga).</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 xml:space="preserve">Transportador </w:t>
            </w:r>
          </w:p>
          <w:p w:rsidR="00FA6EF1" w:rsidRPr="00224496" w:rsidRDefault="00FA6EF1" w:rsidP="005E2C92">
            <w:pPr>
              <w:numPr>
                <w:ilvl w:val="0"/>
                <w:numId w:val="66"/>
              </w:numPr>
              <w:rPr>
                <w:rFonts w:asciiTheme="majorHAnsi" w:hAnsiTheme="majorHAnsi" w:cs="Arial"/>
              </w:rPr>
            </w:pPr>
            <w:r w:rsidRPr="00224496">
              <w:rPr>
                <w:rFonts w:asciiTheme="majorHAnsi" w:hAnsiTheme="majorHAnsi" w:cs="Arial"/>
              </w:rPr>
              <w:t>Compás (firme).</w:t>
            </w:r>
          </w:p>
          <w:p w:rsidR="00FA6EF1" w:rsidRPr="00917F26" w:rsidRDefault="00FA6EF1" w:rsidP="005E2C92">
            <w:pPr>
              <w:pStyle w:val="Prrafodelista"/>
              <w:numPr>
                <w:ilvl w:val="0"/>
                <w:numId w:val="66"/>
              </w:numPr>
              <w:rPr>
                <w:rFonts w:asciiTheme="majorHAnsi" w:hAnsiTheme="majorHAnsi" w:cs="Arial"/>
                <w:b/>
                <w:caps/>
                <w:u w:val="single"/>
                <w:lang w:val="es-ES"/>
              </w:rPr>
            </w:pPr>
            <w:r w:rsidRPr="00224496">
              <w:rPr>
                <w:rFonts w:asciiTheme="majorHAnsi" w:hAnsiTheme="majorHAnsi" w:cs="Arial"/>
              </w:rPr>
              <w:t>Otros materiales, se pedirán clase a clase.</w:t>
            </w:r>
          </w:p>
        </w:tc>
      </w:tr>
      <w:tr w:rsidR="00FA6EF1" w:rsidRPr="00224496" w:rsidTr="005E2C92">
        <w:trPr>
          <w:trHeight w:val="749"/>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Músical:</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67"/>
              </w:numPr>
              <w:rPr>
                <w:rFonts w:asciiTheme="majorHAnsi" w:hAnsiTheme="majorHAnsi" w:cs="Arial"/>
              </w:rPr>
            </w:pPr>
            <w:r w:rsidRPr="00224496">
              <w:rPr>
                <w:rFonts w:asciiTheme="majorHAnsi" w:hAnsiTheme="majorHAnsi" w:cs="Arial"/>
              </w:rPr>
              <w:t xml:space="preserve">1 cuaderno cuadro chico de 40 hojas. </w:t>
            </w:r>
          </w:p>
          <w:p w:rsidR="00FA6EF1" w:rsidRPr="00224496" w:rsidRDefault="00FA6EF1" w:rsidP="005E2C92">
            <w:pPr>
              <w:numPr>
                <w:ilvl w:val="0"/>
                <w:numId w:val="67"/>
              </w:numPr>
              <w:rPr>
                <w:rFonts w:asciiTheme="majorHAnsi" w:hAnsiTheme="majorHAnsi" w:cs="Arial"/>
              </w:rPr>
            </w:pPr>
            <w:r w:rsidRPr="00224496">
              <w:rPr>
                <w:rFonts w:asciiTheme="majorHAnsi" w:hAnsiTheme="majorHAnsi" w:cs="Arial"/>
              </w:rPr>
              <w:t xml:space="preserve">Flauta dulce soprano. </w:t>
            </w:r>
          </w:p>
          <w:p w:rsidR="00FA6EF1" w:rsidRPr="00224496" w:rsidRDefault="00FA6EF1" w:rsidP="005E2C92">
            <w:pPr>
              <w:numPr>
                <w:ilvl w:val="0"/>
                <w:numId w:val="67"/>
              </w:numPr>
              <w:rPr>
                <w:rFonts w:asciiTheme="majorHAnsi" w:hAnsiTheme="majorHAnsi" w:cs="Arial"/>
              </w:rPr>
            </w:pPr>
            <w:r w:rsidRPr="00224496">
              <w:rPr>
                <w:rFonts w:asciiTheme="majorHAnsi" w:hAnsiTheme="majorHAnsi" w:cs="Arial"/>
              </w:rPr>
              <w:t>Otros materiales, se pedirán clase a clase.</w:t>
            </w:r>
          </w:p>
        </w:tc>
      </w:tr>
      <w:tr w:rsidR="00FA6EF1" w:rsidRPr="00224496" w:rsidTr="005E2C92">
        <w:trPr>
          <w:trHeight w:val="494"/>
        </w:trPr>
        <w:tc>
          <w:tcPr>
            <w:tcW w:w="2660" w:type="dxa"/>
          </w:tcPr>
          <w:p w:rsidR="00FA6EF1" w:rsidRPr="00224496" w:rsidRDefault="00FA6EF1" w:rsidP="005E2C92">
            <w:pPr>
              <w:pStyle w:val="Prrafodelista"/>
              <w:ind w:left="0"/>
              <w:rPr>
                <w:rFonts w:asciiTheme="majorHAnsi" w:hAnsiTheme="majorHAnsi" w:cs="Arial"/>
                <w:b/>
                <w:caps/>
              </w:rPr>
            </w:pPr>
            <w:r w:rsidRPr="00224496">
              <w:rPr>
                <w:rFonts w:asciiTheme="majorHAnsi" w:hAnsiTheme="majorHAnsi" w:cs="Arial"/>
                <w:b/>
                <w:caps/>
              </w:rPr>
              <w:t>Religión: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68"/>
              </w:numPr>
              <w:shd w:val="clear" w:color="auto" w:fill="FFFFFF"/>
              <w:rPr>
                <w:rFonts w:asciiTheme="majorHAnsi" w:hAnsiTheme="majorHAnsi" w:cs="Arial"/>
                <w:color w:val="222222"/>
              </w:rPr>
            </w:pPr>
            <w:r w:rsidRPr="00224496">
              <w:rPr>
                <w:rFonts w:asciiTheme="majorHAnsi" w:hAnsiTheme="majorHAnsi" w:cs="Arial"/>
                <w:color w:val="222222"/>
              </w:rPr>
              <w:t>Libro  </w:t>
            </w:r>
            <w:r w:rsidR="00111D9B">
              <w:rPr>
                <w:rFonts w:asciiTheme="majorHAnsi" w:hAnsiTheme="majorHAnsi" w:cs="Arial"/>
                <w:b/>
                <w:color w:val="222222"/>
              </w:rPr>
              <w:t>“Hola Jesús 5”</w:t>
            </w:r>
            <w:r w:rsidRPr="00224496">
              <w:rPr>
                <w:rFonts w:asciiTheme="majorHAnsi" w:hAnsiTheme="majorHAnsi" w:cs="Arial"/>
                <w:color w:val="222222"/>
              </w:rPr>
              <w:t>.  Editorial SM.</w:t>
            </w:r>
          </w:p>
          <w:p w:rsidR="00FA6EF1" w:rsidRPr="00224496" w:rsidRDefault="00FA6EF1" w:rsidP="005E2C92">
            <w:pPr>
              <w:numPr>
                <w:ilvl w:val="0"/>
                <w:numId w:val="68"/>
              </w:numPr>
              <w:shd w:val="clear" w:color="auto" w:fill="FFFFFF"/>
              <w:rPr>
                <w:rFonts w:asciiTheme="majorHAnsi" w:hAnsiTheme="majorHAnsi" w:cs="Arial"/>
                <w:color w:val="222222"/>
              </w:rPr>
            </w:pPr>
            <w:r w:rsidRPr="00224496">
              <w:rPr>
                <w:rFonts w:asciiTheme="majorHAnsi" w:hAnsiTheme="majorHAnsi" w:cs="Arial"/>
                <w:color w:val="222222"/>
              </w:rPr>
              <w:t xml:space="preserve">1 cuaderno caligrafía tipo college. </w:t>
            </w:r>
          </w:p>
        </w:tc>
      </w:tr>
      <w:tr w:rsidR="00FA6EF1" w:rsidRPr="00224496" w:rsidTr="005E2C92">
        <w:trPr>
          <w:trHeight w:val="494"/>
        </w:trPr>
        <w:tc>
          <w:tcPr>
            <w:tcW w:w="2660" w:type="dxa"/>
          </w:tcPr>
          <w:p w:rsidR="00FA6EF1" w:rsidRPr="00224496" w:rsidRDefault="00FA6EF1" w:rsidP="005E2C92">
            <w:pPr>
              <w:rPr>
                <w:rFonts w:asciiTheme="majorHAnsi" w:hAnsiTheme="majorHAnsi" w:cs="Arial"/>
                <w:b/>
                <w:caps/>
              </w:rPr>
            </w:pPr>
            <w:r w:rsidRPr="00224496">
              <w:rPr>
                <w:rFonts w:asciiTheme="majorHAnsi" w:hAnsiTheme="majorHAnsi" w:cs="Arial"/>
                <w:b/>
                <w:caps/>
              </w:rPr>
              <w:t>Educación FÍsica:</w:t>
            </w:r>
          </w:p>
          <w:p w:rsidR="00FA6EF1" w:rsidRPr="00224496" w:rsidRDefault="00FA6EF1" w:rsidP="005E2C92">
            <w:pPr>
              <w:pStyle w:val="Prrafodelista"/>
              <w:ind w:left="0"/>
              <w:rPr>
                <w:rFonts w:asciiTheme="majorHAnsi" w:hAnsiTheme="majorHAnsi" w:cs="Arial"/>
                <w:lang w:val="es-ES"/>
              </w:rPr>
            </w:pPr>
          </w:p>
          <w:p w:rsidR="00FA6EF1" w:rsidRPr="00224496" w:rsidRDefault="00FA6EF1" w:rsidP="005E2C92">
            <w:pPr>
              <w:rPr>
                <w:rFonts w:asciiTheme="majorHAnsi" w:hAnsiTheme="majorHAnsi" w:cs="Arial"/>
                <w:lang w:val="es-ES"/>
              </w:rPr>
            </w:pPr>
          </w:p>
          <w:p w:rsidR="00FA6EF1" w:rsidRPr="00224496" w:rsidRDefault="00FA6EF1" w:rsidP="005E2C92">
            <w:pPr>
              <w:pStyle w:val="Prrafodelista"/>
              <w:ind w:left="0"/>
              <w:rPr>
                <w:rFonts w:asciiTheme="majorHAnsi" w:hAnsiTheme="majorHAnsi" w:cs="Arial"/>
                <w:b/>
                <w:caps/>
              </w:rPr>
            </w:pPr>
          </w:p>
        </w:tc>
        <w:tc>
          <w:tcPr>
            <w:tcW w:w="6804" w:type="dxa"/>
          </w:tcPr>
          <w:p w:rsidR="00FA6EF1" w:rsidRPr="00224496" w:rsidRDefault="00FA6EF1" w:rsidP="005E2C92">
            <w:pPr>
              <w:pStyle w:val="Prrafodelista"/>
              <w:numPr>
                <w:ilvl w:val="0"/>
                <w:numId w:val="69"/>
              </w:numPr>
              <w:contextualSpacing w:val="0"/>
              <w:rPr>
                <w:rFonts w:asciiTheme="majorHAnsi" w:hAnsiTheme="majorHAnsi" w:cs="Arial"/>
              </w:rPr>
            </w:pPr>
            <w:r w:rsidRPr="00224496">
              <w:rPr>
                <w:rFonts w:asciiTheme="majorHAnsi" w:hAnsiTheme="majorHAnsi" w:cs="Arial"/>
              </w:rPr>
              <w:t>Uniforme de Educación Física,  según Manual de Convivencia Escolar.</w:t>
            </w:r>
          </w:p>
          <w:p w:rsidR="00FA6EF1" w:rsidRPr="00224496" w:rsidRDefault="00FA6EF1" w:rsidP="005E2C92">
            <w:pPr>
              <w:pStyle w:val="Prrafodelista"/>
              <w:numPr>
                <w:ilvl w:val="0"/>
                <w:numId w:val="69"/>
              </w:numPr>
              <w:contextualSpacing w:val="0"/>
              <w:rPr>
                <w:rFonts w:asciiTheme="majorHAnsi" w:hAnsiTheme="majorHAnsi" w:cs="Arial"/>
              </w:rPr>
            </w:pPr>
            <w:r w:rsidRPr="00224496">
              <w:rPr>
                <w:rFonts w:asciiTheme="majorHAnsi" w:hAnsiTheme="majorHAnsi" w:cs="Arial"/>
              </w:rPr>
              <w:t>Útiles de aseo personal.</w:t>
            </w:r>
          </w:p>
          <w:p w:rsidR="00FA6EF1" w:rsidRPr="00224496" w:rsidRDefault="00FA6EF1" w:rsidP="005E2C92">
            <w:pPr>
              <w:pStyle w:val="Prrafodelista"/>
              <w:numPr>
                <w:ilvl w:val="0"/>
                <w:numId w:val="69"/>
              </w:numPr>
              <w:contextualSpacing w:val="0"/>
              <w:rPr>
                <w:rFonts w:asciiTheme="majorHAnsi" w:hAnsiTheme="majorHAnsi" w:cs="Arial"/>
              </w:rPr>
            </w:pPr>
            <w:r w:rsidRPr="00224496">
              <w:rPr>
                <w:rFonts w:asciiTheme="majorHAnsi" w:hAnsiTheme="majorHAnsi" w:cs="Arial"/>
              </w:rPr>
              <w:t>Polera de cambio.</w:t>
            </w:r>
          </w:p>
          <w:p w:rsidR="00FA6EF1" w:rsidRPr="00224496" w:rsidRDefault="00FA6EF1" w:rsidP="005E2C92">
            <w:pPr>
              <w:pStyle w:val="Prrafodelista"/>
              <w:numPr>
                <w:ilvl w:val="0"/>
                <w:numId w:val="69"/>
              </w:numPr>
              <w:contextualSpacing w:val="0"/>
              <w:rPr>
                <w:rFonts w:asciiTheme="majorHAnsi" w:hAnsiTheme="majorHAnsi" w:cs="Arial"/>
              </w:rPr>
            </w:pPr>
            <w:r w:rsidRPr="00224496">
              <w:rPr>
                <w:rFonts w:asciiTheme="majorHAnsi" w:hAnsiTheme="majorHAnsi" w:cs="Arial"/>
              </w:rPr>
              <w:t>Cuaderno forrado de 100 hojas (en caso de tener el del año anterior, puede  mantenerlo).</w:t>
            </w:r>
          </w:p>
        </w:tc>
      </w:tr>
    </w:tbl>
    <w:p w:rsidR="00FA6EF1" w:rsidRDefault="00FA6EF1" w:rsidP="00FA6EF1">
      <w:pPr>
        <w:tabs>
          <w:tab w:val="left" w:pos="2775"/>
        </w:tabs>
        <w:rPr>
          <w:b/>
          <w:u w:val="single"/>
        </w:rPr>
      </w:pPr>
    </w:p>
    <w:p w:rsidR="00D246A5" w:rsidRDefault="00D246A5" w:rsidP="00D246A5">
      <w:pPr>
        <w:pBdr>
          <w:top w:val="single" w:sz="4" w:space="1" w:color="auto"/>
          <w:left w:val="single" w:sz="4" w:space="3"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Default="00FA6EF1" w:rsidP="00FA6EF1">
      <w:pPr>
        <w:tabs>
          <w:tab w:val="left" w:pos="2775"/>
        </w:tabs>
        <w:rPr>
          <w:b/>
          <w:u w:val="single"/>
        </w:rPr>
      </w:pPr>
    </w:p>
    <w:p w:rsidR="00CA2BD5" w:rsidRDefault="00CA2BD5" w:rsidP="00FA6EF1">
      <w:pPr>
        <w:tabs>
          <w:tab w:val="left" w:pos="2775"/>
        </w:tabs>
        <w:rPr>
          <w:b/>
          <w:u w:val="single"/>
        </w:rPr>
      </w:pPr>
    </w:p>
    <w:p w:rsidR="00CA2BD5" w:rsidRDefault="00CA2BD5" w:rsidP="00FA6EF1">
      <w:pPr>
        <w:tabs>
          <w:tab w:val="left" w:pos="2775"/>
        </w:tabs>
        <w:rPr>
          <w:b/>
          <w:u w:val="single"/>
        </w:rPr>
      </w:pPr>
    </w:p>
    <w:p w:rsidR="00736CE3" w:rsidRDefault="00736CE3" w:rsidP="00FA6EF1">
      <w:pPr>
        <w:tabs>
          <w:tab w:val="left" w:pos="2775"/>
        </w:tabs>
        <w:rPr>
          <w:b/>
          <w:u w:val="single"/>
        </w:rPr>
      </w:pPr>
    </w:p>
    <w:p w:rsidR="00FA6EF1" w:rsidRDefault="00FA6EF1" w:rsidP="00FA6EF1">
      <w:pPr>
        <w:tabs>
          <w:tab w:val="left" w:pos="2775"/>
        </w:tabs>
        <w:rPr>
          <w:b/>
          <w:u w:val="single"/>
        </w:rPr>
      </w:pPr>
    </w:p>
    <w:p w:rsidR="00FA6EF1" w:rsidRDefault="00FA6EF1" w:rsidP="00FA6EF1">
      <w:pPr>
        <w:jc w:val="center"/>
      </w:pPr>
      <w:r>
        <w:rPr>
          <w:b/>
          <w:u w:val="single"/>
        </w:rPr>
        <w:lastRenderedPageBreak/>
        <w:t>LISTA DE ÚTILES – 6º BÁSICO 2017</w:t>
      </w:r>
    </w:p>
    <w:p w:rsidR="00FA6EF1" w:rsidRDefault="00FA6EF1" w:rsidP="00FA6EF1">
      <w:pPr>
        <w:rPr>
          <w:b/>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FA6EF1" w:rsidRPr="00224496" w:rsidTr="005E2C92">
        <w:tc>
          <w:tcPr>
            <w:tcW w:w="2660" w:type="dxa"/>
            <w:shd w:val="clear" w:color="auto" w:fill="FFC000"/>
          </w:tcPr>
          <w:p w:rsidR="00FA6EF1" w:rsidRPr="00224496" w:rsidRDefault="00FA6EF1" w:rsidP="005E2C92">
            <w:pPr>
              <w:jc w:val="center"/>
              <w:rPr>
                <w:rFonts w:asciiTheme="majorHAnsi" w:hAnsiTheme="majorHAnsi"/>
                <w:b/>
              </w:rPr>
            </w:pPr>
          </w:p>
        </w:tc>
        <w:tc>
          <w:tcPr>
            <w:tcW w:w="6804" w:type="dxa"/>
            <w:shd w:val="clear" w:color="auto" w:fill="FFC000"/>
          </w:tcPr>
          <w:p w:rsidR="00FA6EF1" w:rsidRPr="00224496" w:rsidRDefault="00FA6EF1" w:rsidP="005E2C92">
            <w:pPr>
              <w:jc w:val="center"/>
              <w:rPr>
                <w:rFonts w:asciiTheme="majorHAnsi" w:hAnsiTheme="majorHAnsi"/>
                <w:b/>
              </w:rPr>
            </w:pPr>
            <w:r w:rsidRPr="00224496">
              <w:rPr>
                <w:rFonts w:asciiTheme="majorHAnsi" w:hAnsiTheme="majorHAnsi"/>
                <w:b/>
              </w:rPr>
              <w:t>ÚTILES</w:t>
            </w:r>
          </w:p>
        </w:tc>
      </w:tr>
      <w:tr w:rsidR="00FA6EF1" w:rsidRPr="00224496" w:rsidTr="005E2C92">
        <w:tc>
          <w:tcPr>
            <w:tcW w:w="2660" w:type="dxa"/>
          </w:tcPr>
          <w:p w:rsidR="00FA6EF1" w:rsidRPr="00224496" w:rsidRDefault="00FA6EF1" w:rsidP="005E2C92">
            <w:pPr>
              <w:contextualSpacing/>
              <w:rPr>
                <w:rFonts w:asciiTheme="majorHAnsi" w:hAnsiTheme="majorHAnsi" w:cs="Arial"/>
                <w:caps/>
                <w:lang w:val="es-ES"/>
              </w:rPr>
            </w:pPr>
            <w:r w:rsidRPr="00224496">
              <w:rPr>
                <w:rFonts w:asciiTheme="majorHAnsi" w:hAnsiTheme="majorHAnsi" w:cs="Arial"/>
                <w:b/>
                <w:caps/>
                <w:lang w:val="es-ES"/>
              </w:rPr>
              <w:t>Materiales de uso diario:</w:t>
            </w:r>
          </w:p>
          <w:p w:rsidR="00FA6EF1" w:rsidRPr="00224496" w:rsidRDefault="00FA6EF1" w:rsidP="005E2C92">
            <w:pPr>
              <w:rPr>
                <w:rFonts w:asciiTheme="majorHAnsi" w:hAnsiTheme="majorHAnsi"/>
              </w:rPr>
            </w:pPr>
          </w:p>
        </w:tc>
        <w:tc>
          <w:tcPr>
            <w:tcW w:w="6804" w:type="dxa"/>
          </w:tcPr>
          <w:p w:rsidR="00FA6EF1" w:rsidRPr="00224496" w:rsidRDefault="00FA6EF1" w:rsidP="005E2C92">
            <w:pPr>
              <w:pStyle w:val="Prrafodelista"/>
              <w:numPr>
                <w:ilvl w:val="0"/>
                <w:numId w:val="70"/>
              </w:numPr>
              <w:spacing w:after="200" w:line="276" w:lineRule="auto"/>
              <w:rPr>
                <w:rFonts w:asciiTheme="majorHAnsi" w:hAnsiTheme="majorHAnsi" w:cs="Arial"/>
              </w:rPr>
            </w:pPr>
            <w:r w:rsidRPr="00224496">
              <w:rPr>
                <w:rFonts w:asciiTheme="majorHAnsi" w:hAnsiTheme="majorHAnsi" w:cs="Arial"/>
              </w:rPr>
              <w:t>Agenda del CPSM, uso obligatorio desde el primer día de clases.</w:t>
            </w:r>
          </w:p>
          <w:p w:rsidR="00FA6EF1" w:rsidRPr="00224496" w:rsidRDefault="00FA6EF1" w:rsidP="005E2C92">
            <w:pPr>
              <w:pStyle w:val="Prrafodelista"/>
              <w:numPr>
                <w:ilvl w:val="0"/>
                <w:numId w:val="70"/>
              </w:numPr>
              <w:rPr>
                <w:rFonts w:asciiTheme="majorHAnsi" w:hAnsiTheme="majorHAnsi" w:cs="Arial"/>
              </w:rPr>
            </w:pPr>
            <w:r w:rsidRPr="00224496">
              <w:rPr>
                <w:rFonts w:asciiTheme="majorHAnsi" w:hAnsiTheme="majorHAnsi" w:cs="Arial"/>
              </w:rPr>
              <w:t>Cotona beige para varones.</w:t>
            </w:r>
          </w:p>
          <w:p w:rsidR="00FA6EF1" w:rsidRPr="00224496" w:rsidRDefault="00FA6EF1" w:rsidP="005E2C92">
            <w:pPr>
              <w:pStyle w:val="Prrafodelista"/>
              <w:numPr>
                <w:ilvl w:val="0"/>
                <w:numId w:val="70"/>
              </w:numPr>
              <w:spacing w:after="200" w:line="276" w:lineRule="auto"/>
              <w:rPr>
                <w:rFonts w:asciiTheme="majorHAnsi" w:hAnsiTheme="majorHAnsi" w:cs="Arial"/>
              </w:rPr>
            </w:pPr>
            <w:r w:rsidRPr="00224496">
              <w:rPr>
                <w:rFonts w:asciiTheme="majorHAnsi" w:hAnsiTheme="majorHAnsi" w:cs="Arial"/>
              </w:rPr>
              <w:t>Delantal cuadrillé azul para las niñas.</w:t>
            </w:r>
          </w:p>
          <w:p w:rsidR="00FA6EF1" w:rsidRPr="00224496" w:rsidRDefault="00CA2BD5" w:rsidP="00111D9B">
            <w:pPr>
              <w:pStyle w:val="Prrafodelista"/>
              <w:numPr>
                <w:ilvl w:val="0"/>
                <w:numId w:val="70"/>
              </w:numPr>
              <w:spacing w:after="200" w:line="276" w:lineRule="auto"/>
              <w:rPr>
                <w:rFonts w:asciiTheme="majorHAnsi" w:hAnsiTheme="majorHAnsi" w:cs="Arial"/>
              </w:rPr>
            </w:pPr>
            <w:r>
              <w:rPr>
                <w:rFonts w:asciiTheme="majorHAnsi" w:hAnsiTheme="majorHAnsi" w:cs="Arial"/>
              </w:rPr>
              <w:t>Estuche: Lápices grafito, lápices de colores, lápices scripto, goma, saca punta grande con pocillo, 1 regla de 15 a 20 cms., 1 plumón de pizarra blanca( no permanente) cualquier color tijeras y pegamento en barra.</w:t>
            </w:r>
          </w:p>
        </w:tc>
      </w:tr>
      <w:tr w:rsidR="00FA6EF1" w:rsidRPr="00224496" w:rsidTr="005E2C92">
        <w:trPr>
          <w:trHeight w:val="1080"/>
        </w:trPr>
        <w:tc>
          <w:tcPr>
            <w:tcW w:w="2660" w:type="dxa"/>
          </w:tcPr>
          <w:p w:rsidR="00FA6EF1" w:rsidRPr="00224496" w:rsidRDefault="00FA6EF1" w:rsidP="005E2C92">
            <w:pPr>
              <w:rPr>
                <w:rFonts w:asciiTheme="majorHAnsi" w:hAnsiTheme="majorHAnsi" w:cs="Arial"/>
                <w:b/>
                <w:caps/>
                <w:lang w:val="es-ES"/>
              </w:rPr>
            </w:pPr>
            <w:r w:rsidRPr="00224496">
              <w:rPr>
                <w:rFonts w:asciiTheme="majorHAnsi" w:hAnsiTheme="majorHAnsi" w:cs="Arial"/>
                <w:b/>
                <w:caps/>
                <w:lang w:val="es-ES"/>
              </w:rPr>
              <w:t>Lenguaje y Comunicación: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CA2BD5" w:rsidRDefault="00FA6EF1" w:rsidP="00CA2BD5">
            <w:pPr>
              <w:pStyle w:val="Prrafodelista"/>
              <w:numPr>
                <w:ilvl w:val="0"/>
                <w:numId w:val="83"/>
              </w:numPr>
              <w:rPr>
                <w:rFonts w:asciiTheme="majorHAnsi" w:hAnsiTheme="majorHAnsi" w:cs="Arial"/>
                <w:color w:val="000000"/>
              </w:rPr>
            </w:pPr>
            <w:r w:rsidRPr="00CA2BD5">
              <w:rPr>
                <w:rFonts w:asciiTheme="majorHAnsi" w:hAnsiTheme="majorHAnsi" w:cs="Arial"/>
                <w:color w:val="000000"/>
              </w:rPr>
              <w:t>1 cuaderno universitario cuadriculado de 100 hojas.</w:t>
            </w:r>
          </w:p>
          <w:p w:rsidR="00FA6EF1" w:rsidRPr="00224496" w:rsidRDefault="00FA6EF1" w:rsidP="005E2C92">
            <w:pPr>
              <w:numPr>
                <w:ilvl w:val="0"/>
                <w:numId w:val="71"/>
              </w:numPr>
              <w:rPr>
                <w:rFonts w:asciiTheme="majorHAnsi" w:hAnsiTheme="majorHAnsi" w:cs="Arial"/>
                <w:color w:val="000000"/>
              </w:rPr>
            </w:pPr>
            <w:r w:rsidRPr="00224496">
              <w:rPr>
                <w:rFonts w:asciiTheme="majorHAnsi" w:hAnsiTheme="majorHAnsi" w:cs="Arial"/>
                <w:color w:val="000000"/>
              </w:rPr>
              <w:t>1 diccionario de significados.</w:t>
            </w:r>
          </w:p>
          <w:p w:rsidR="00FA6EF1" w:rsidRPr="00224496" w:rsidRDefault="00FA6EF1" w:rsidP="005E2C92">
            <w:pPr>
              <w:numPr>
                <w:ilvl w:val="0"/>
                <w:numId w:val="71"/>
              </w:numPr>
              <w:rPr>
                <w:rFonts w:asciiTheme="majorHAnsi" w:hAnsiTheme="majorHAnsi" w:cs="Arial"/>
                <w:color w:val="000000"/>
              </w:rPr>
            </w:pPr>
            <w:r w:rsidRPr="00224496">
              <w:rPr>
                <w:rFonts w:asciiTheme="majorHAnsi" w:hAnsiTheme="majorHAnsi" w:cs="Arial"/>
                <w:color w:val="000000"/>
              </w:rPr>
              <w:t>1 lápiz grafito y goma de borrar.</w:t>
            </w:r>
          </w:p>
          <w:p w:rsidR="00FA6EF1" w:rsidRPr="00224496" w:rsidRDefault="00FA6EF1" w:rsidP="005E2C92">
            <w:pPr>
              <w:numPr>
                <w:ilvl w:val="0"/>
                <w:numId w:val="71"/>
              </w:numPr>
              <w:rPr>
                <w:rFonts w:asciiTheme="majorHAnsi" w:hAnsiTheme="majorHAnsi" w:cs="Arial"/>
                <w:color w:val="000000"/>
              </w:rPr>
            </w:pPr>
            <w:r w:rsidRPr="00224496">
              <w:rPr>
                <w:rFonts w:asciiTheme="majorHAnsi" w:hAnsiTheme="majorHAnsi" w:cs="Arial"/>
                <w:color w:val="000000"/>
              </w:rPr>
              <w:t>1 lápiz pasta negro o azul.</w:t>
            </w:r>
          </w:p>
          <w:p w:rsidR="00FA6EF1" w:rsidRPr="00224496" w:rsidRDefault="00FA6EF1" w:rsidP="005E2C92">
            <w:pPr>
              <w:numPr>
                <w:ilvl w:val="0"/>
                <w:numId w:val="71"/>
              </w:numPr>
              <w:rPr>
                <w:rFonts w:asciiTheme="majorHAnsi" w:hAnsiTheme="majorHAnsi" w:cs="Arial"/>
                <w:color w:val="000000"/>
              </w:rPr>
            </w:pPr>
            <w:r w:rsidRPr="00224496">
              <w:rPr>
                <w:rFonts w:asciiTheme="majorHAnsi" w:hAnsiTheme="majorHAnsi" w:cs="Arial"/>
                <w:color w:val="000000"/>
              </w:rPr>
              <w:t>Un destacador (verde, amarillo o naranjo claro). </w:t>
            </w:r>
          </w:p>
        </w:tc>
      </w:tr>
      <w:tr w:rsidR="00FA6EF1" w:rsidRPr="00224496" w:rsidTr="005E2C92">
        <w:trPr>
          <w:trHeight w:val="751"/>
        </w:trPr>
        <w:tc>
          <w:tcPr>
            <w:tcW w:w="2660" w:type="dxa"/>
          </w:tcPr>
          <w:p w:rsidR="00FA6EF1" w:rsidRPr="00224496" w:rsidRDefault="00FA6EF1" w:rsidP="005E2C92">
            <w:pPr>
              <w:pStyle w:val="Prrafodelista"/>
              <w:autoSpaceDE w:val="0"/>
              <w:autoSpaceDN w:val="0"/>
              <w:adjustRightInd w:val="0"/>
              <w:ind w:left="0"/>
              <w:rPr>
                <w:rFonts w:asciiTheme="majorHAnsi" w:hAnsiTheme="majorHAnsi" w:cs="Arial"/>
                <w:b/>
                <w:caps/>
                <w:lang w:val="en-US"/>
              </w:rPr>
            </w:pPr>
            <w:r w:rsidRPr="00224496">
              <w:rPr>
                <w:rFonts w:asciiTheme="majorHAnsi" w:hAnsiTheme="majorHAnsi" w:cs="Arial"/>
                <w:b/>
                <w:caps/>
                <w:lang w:val="en-US"/>
              </w:rPr>
              <w:t>InglÉs:</w:t>
            </w:r>
          </w:p>
          <w:p w:rsidR="00FA6EF1" w:rsidRPr="00224496" w:rsidRDefault="00FA6EF1" w:rsidP="005E2C92">
            <w:pPr>
              <w:rPr>
                <w:rFonts w:asciiTheme="majorHAnsi" w:hAnsiTheme="majorHAnsi" w:cs="Arial"/>
                <w:b/>
                <w:caps/>
                <w:lang w:val="es-ES"/>
              </w:rPr>
            </w:pPr>
          </w:p>
        </w:tc>
        <w:tc>
          <w:tcPr>
            <w:tcW w:w="6804" w:type="dxa"/>
          </w:tcPr>
          <w:p w:rsidR="0065420E" w:rsidRPr="00CA2BD5" w:rsidRDefault="0065420E" w:rsidP="0065420E">
            <w:pPr>
              <w:pStyle w:val="Prrafodelista"/>
              <w:numPr>
                <w:ilvl w:val="0"/>
                <w:numId w:val="61"/>
              </w:numPr>
              <w:autoSpaceDE w:val="0"/>
              <w:autoSpaceDN w:val="0"/>
              <w:adjustRightInd w:val="0"/>
              <w:rPr>
                <w:rFonts w:asciiTheme="majorHAnsi" w:eastAsia="Calibri" w:hAnsiTheme="majorHAnsi" w:cs="Arial"/>
                <w:b/>
                <w:bCs/>
                <w:u w:val="single"/>
                <w:lang w:val="en-US"/>
              </w:rPr>
            </w:pPr>
            <w:r w:rsidRPr="00CA2BD5">
              <w:rPr>
                <w:rFonts w:asciiTheme="majorHAnsi" w:eastAsia="Calibri" w:hAnsiTheme="majorHAnsi" w:cs="Arial"/>
                <w:lang w:val="en-US"/>
              </w:rPr>
              <w:t xml:space="preserve">Texto </w:t>
            </w:r>
            <w:r w:rsidRPr="00CA2BD5">
              <w:rPr>
                <w:rFonts w:asciiTheme="majorHAnsi" w:eastAsia="Calibri" w:hAnsiTheme="majorHAnsi" w:cs="Arial"/>
                <w:b/>
                <w:lang w:val="en-US"/>
              </w:rPr>
              <w:t>“American on Course A1+Split Edition B”. University of Dayton Publishing</w:t>
            </w:r>
          </w:p>
          <w:p w:rsidR="00FA6EF1" w:rsidRPr="00224496" w:rsidRDefault="00FA6EF1" w:rsidP="005E2C92">
            <w:pPr>
              <w:numPr>
                <w:ilvl w:val="0"/>
                <w:numId w:val="72"/>
              </w:numPr>
              <w:rPr>
                <w:rFonts w:asciiTheme="majorHAnsi" w:eastAsia="Calibri" w:hAnsiTheme="majorHAnsi" w:cs="Arial"/>
              </w:rPr>
            </w:pPr>
            <w:r w:rsidRPr="00224496">
              <w:rPr>
                <w:rFonts w:asciiTheme="majorHAnsi" w:eastAsia="Calibri" w:hAnsiTheme="majorHAnsi" w:cs="Arial"/>
              </w:rPr>
              <w:t>1 cuaderno universitario  cuadriculado de 100 hojas.</w:t>
            </w:r>
          </w:p>
          <w:p w:rsidR="00FA6EF1" w:rsidRPr="0038188E" w:rsidRDefault="00FA6EF1" w:rsidP="005E2C92">
            <w:pPr>
              <w:numPr>
                <w:ilvl w:val="0"/>
                <w:numId w:val="72"/>
              </w:numPr>
              <w:rPr>
                <w:rFonts w:asciiTheme="majorHAnsi" w:eastAsia="Calibri" w:hAnsiTheme="majorHAnsi" w:cs="Arial"/>
              </w:rPr>
            </w:pPr>
            <w:r w:rsidRPr="00224496">
              <w:rPr>
                <w:rFonts w:asciiTheme="majorHAnsi" w:eastAsia="Calibri" w:hAnsiTheme="majorHAnsi" w:cs="Arial"/>
              </w:rPr>
              <w:t>1 Diccionario Inglés – Español.</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Matemática:</w:t>
            </w:r>
          </w:p>
          <w:p w:rsidR="00FA6EF1" w:rsidRPr="00224496" w:rsidRDefault="00FA6EF1" w:rsidP="005E2C92">
            <w:pPr>
              <w:rPr>
                <w:rFonts w:asciiTheme="majorHAnsi" w:hAnsiTheme="majorHAnsi" w:cs="Arial"/>
                <w:b/>
                <w:caps/>
                <w:lang w:val="es-ES"/>
              </w:rPr>
            </w:pPr>
          </w:p>
        </w:tc>
        <w:tc>
          <w:tcPr>
            <w:tcW w:w="6804" w:type="dxa"/>
          </w:tcPr>
          <w:p w:rsidR="00FA6EF1" w:rsidRPr="00224496" w:rsidRDefault="00FA6EF1" w:rsidP="005E2C92">
            <w:pPr>
              <w:pStyle w:val="Prrafodelista"/>
              <w:numPr>
                <w:ilvl w:val="0"/>
                <w:numId w:val="74"/>
              </w:numPr>
              <w:rPr>
                <w:rFonts w:asciiTheme="majorHAnsi" w:eastAsia="Calibri" w:hAnsiTheme="majorHAnsi" w:cs="Arial"/>
              </w:rPr>
            </w:pPr>
            <w:r>
              <w:rPr>
                <w:rFonts w:asciiTheme="majorHAnsi" w:eastAsia="Calibri" w:hAnsiTheme="majorHAnsi" w:cs="Arial"/>
              </w:rPr>
              <w:t>1 c</w:t>
            </w:r>
            <w:r w:rsidRPr="00224496">
              <w:rPr>
                <w:rFonts w:asciiTheme="majorHAnsi" w:eastAsia="Calibri" w:hAnsiTheme="majorHAnsi" w:cs="Arial"/>
              </w:rPr>
              <w:t xml:space="preserve">uaderno  universitario de 100 hojas  cuadro grande. </w:t>
            </w:r>
          </w:p>
          <w:p w:rsidR="00FA6EF1" w:rsidRPr="00224496" w:rsidRDefault="00FA6EF1" w:rsidP="005E2C92">
            <w:pPr>
              <w:numPr>
                <w:ilvl w:val="0"/>
                <w:numId w:val="73"/>
              </w:numPr>
              <w:rPr>
                <w:rFonts w:asciiTheme="majorHAnsi" w:eastAsia="Calibri" w:hAnsiTheme="majorHAnsi" w:cs="Arial"/>
              </w:rPr>
            </w:pPr>
            <w:r w:rsidRPr="00224496">
              <w:rPr>
                <w:rFonts w:asciiTheme="majorHAnsi" w:eastAsia="Calibri" w:hAnsiTheme="majorHAnsi" w:cs="Arial"/>
              </w:rPr>
              <w:t xml:space="preserve">1 cuaderno universitario de 100 hojas cuadro grande,  </w:t>
            </w:r>
            <w:r w:rsidRPr="00224496">
              <w:rPr>
                <w:rFonts w:asciiTheme="majorHAnsi" w:eastAsia="Calibri" w:hAnsiTheme="majorHAnsi" w:cs="Arial"/>
                <w:b/>
                <w:u w:val="single"/>
              </w:rPr>
              <w:t xml:space="preserve">sólo </w:t>
            </w:r>
            <w:r w:rsidRPr="00224496">
              <w:rPr>
                <w:rFonts w:asciiTheme="majorHAnsi" w:eastAsia="Calibri" w:hAnsiTheme="majorHAnsi" w:cs="Arial"/>
              </w:rPr>
              <w:t>para geometría.</w:t>
            </w:r>
            <w:r w:rsidR="00111D9B">
              <w:rPr>
                <w:rFonts w:asciiTheme="majorHAnsi" w:eastAsia="Calibri" w:hAnsiTheme="majorHAnsi" w:cs="Arial"/>
              </w:rPr>
              <w:t xml:space="preserve"> (se sugiere usar el mismo del año anterior)</w:t>
            </w:r>
          </w:p>
          <w:p w:rsidR="00FA6EF1" w:rsidRPr="00224496" w:rsidRDefault="00FA6EF1" w:rsidP="005E2C92">
            <w:pPr>
              <w:numPr>
                <w:ilvl w:val="0"/>
                <w:numId w:val="73"/>
              </w:numPr>
              <w:rPr>
                <w:rFonts w:asciiTheme="majorHAnsi" w:eastAsia="Calibri" w:hAnsiTheme="majorHAnsi" w:cs="Arial"/>
              </w:rPr>
            </w:pPr>
            <w:r w:rsidRPr="00224496">
              <w:rPr>
                <w:rFonts w:asciiTheme="majorHAnsi" w:eastAsia="Calibri" w:hAnsiTheme="majorHAnsi" w:cs="Arial"/>
              </w:rPr>
              <w:t>1 regla milimetrada  de 15 ó 20 cm</w:t>
            </w:r>
            <w:r>
              <w:rPr>
                <w:rFonts w:asciiTheme="majorHAnsi" w:eastAsia="Calibri" w:hAnsiTheme="majorHAnsi" w:cs="Arial"/>
              </w:rPr>
              <w:t>s</w:t>
            </w:r>
            <w:r w:rsidRPr="00224496">
              <w:rPr>
                <w:rFonts w:asciiTheme="majorHAnsi" w:eastAsia="Calibri" w:hAnsiTheme="majorHAnsi" w:cs="Arial"/>
              </w:rPr>
              <w:t>. (en el estuche)</w:t>
            </w:r>
          </w:p>
          <w:p w:rsidR="00FA6EF1" w:rsidRPr="00224496" w:rsidRDefault="00FA6EF1" w:rsidP="005E2C92">
            <w:pPr>
              <w:numPr>
                <w:ilvl w:val="0"/>
                <w:numId w:val="73"/>
              </w:numPr>
              <w:rPr>
                <w:rFonts w:asciiTheme="majorHAnsi" w:eastAsia="Calibri" w:hAnsiTheme="majorHAnsi" w:cs="Arial"/>
              </w:rPr>
            </w:pPr>
            <w:r w:rsidRPr="00224496">
              <w:rPr>
                <w:rFonts w:asciiTheme="majorHAnsi" w:eastAsia="Calibri" w:hAnsiTheme="majorHAnsi" w:cs="Arial"/>
              </w:rPr>
              <w:t>1 transportador de 180º con 0° en ambos lados</w:t>
            </w:r>
          </w:p>
          <w:p w:rsidR="00FA6EF1" w:rsidRPr="00224496" w:rsidRDefault="00FA6EF1" w:rsidP="005E2C92">
            <w:pPr>
              <w:numPr>
                <w:ilvl w:val="0"/>
                <w:numId w:val="73"/>
              </w:numPr>
              <w:rPr>
                <w:rFonts w:asciiTheme="majorHAnsi" w:eastAsia="Calibri" w:hAnsiTheme="majorHAnsi" w:cs="Arial"/>
              </w:rPr>
            </w:pPr>
            <w:r w:rsidRPr="00224496">
              <w:rPr>
                <w:rFonts w:asciiTheme="majorHAnsi" w:eastAsia="Calibri" w:hAnsiTheme="majorHAnsi" w:cs="Arial"/>
              </w:rPr>
              <w:t>1 compás de buena calidad</w:t>
            </w:r>
          </w:p>
          <w:p w:rsidR="00FA6EF1" w:rsidRPr="00224496" w:rsidRDefault="00FA6EF1" w:rsidP="005E2C92">
            <w:pPr>
              <w:numPr>
                <w:ilvl w:val="0"/>
                <w:numId w:val="73"/>
              </w:numPr>
              <w:rPr>
                <w:rFonts w:asciiTheme="majorHAnsi" w:eastAsia="Calibri" w:hAnsiTheme="majorHAnsi" w:cs="Arial"/>
              </w:rPr>
            </w:pPr>
            <w:r w:rsidRPr="00224496">
              <w:rPr>
                <w:rFonts w:asciiTheme="majorHAnsi" w:eastAsia="Calibri" w:hAnsiTheme="majorHAnsi" w:cs="Arial"/>
              </w:rPr>
              <w:t>1 escuadra.</w:t>
            </w:r>
          </w:p>
          <w:p w:rsidR="00CA2BD5" w:rsidRDefault="00FA6EF1" w:rsidP="00CA2BD5">
            <w:pPr>
              <w:pStyle w:val="Sinespaciado"/>
              <w:numPr>
                <w:ilvl w:val="0"/>
                <w:numId w:val="73"/>
              </w:numPr>
              <w:rPr>
                <w:rFonts w:eastAsia="Calibri"/>
              </w:rPr>
            </w:pPr>
            <w:r w:rsidRPr="00224496">
              <w:rPr>
                <w:lang w:val="es-ES"/>
              </w:rPr>
              <w:t>1 block hojas cuadriculadas tamaño carta u oficio.</w:t>
            </w:r>
          </w:p>
          <w:p w:rsidR="00111D9B" w:rsidRPr="00CA2BD5" w:rsidRDefault="00CA2BD5" w:rsidP="00CA2BD5">
            <w:pPr>
              <w:pStyle w:val="Sinespaciado"/>
              <w:numPr>
                <w:ilvl w:val="0"/>
                <w:numId w:val="73"/>
              </w:numPr>
              <w:rPr>
                <w:rFonts w:eastAsia="Calibri"/>
              </w:rPr>
            </w:pPr>
            <w:r>
              <w:rPr>
                <w:lang w:val="es-ES"/>
              </w:rPr>
              <w:t>1 carpeta azul con a</w:t>
            </w:r>
            <w:r w:rsidR="00111D9B" w:rsidRPr="00CA2BD5">
              <w:rPr>
                <w:lang w:val="es-ES"/>
              </w:rPr>
              <w:t>c</w:t>
            </w:r>
            <w:r>
              <w:rPr>
                <w:lang w:val="es-ES"/>
              </w:rPr>
              <w:t>c</w:t>
            </w:r>
            <w:r w:rsidR="00111D9B" w:rsidRPr="00CA2BD5">
              <w:rPr>
                <w:lang w:val="es-ES"/>
              </w:rPr>
              <w:t>oclip.</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Ciencias Naturales</w:t>
            </w:r>
            <w:r>
              <w:rPr>
                <w:rFonts w:asciiTheme="majorHAnsi" w:hAnsiTheme="majorHAnsi" w:cs="Arial"/>
                <w:b/>
                <w:caps/>
                <w:lang w:val="es-ES"/>
              </w:rPr>
              <w:t>:</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pStyle w:val="Prrafodelista"/>
              <w:numPr>
                <w:ilvl w:val="0"/>
                <w:numId w:val="75"/>
              </w:numPr>
              <w:contextualSpacing w:val="0"/>
              <w:rPr>
                <w:rFonts w:asciiTheme="majorHAnsi" w:hAnsiTheme="majorHAnsi" w:cs="Arial"/>
              </w:rPr>
            </w:pPr>
            <w:r w:rsidRPr="00224496">
              <w:rPr>
                <w:rFonts w:asciiTheme="majorHAnsi" w:hAnsiTheme="majorHAnsi" w:cs="Arial"/>
              </w:rPr>
              <w:t>1 cuaderno universitario matemática 100 hojas.</w:t>
            </w:r>
          </w:p>
          <w:p w:rsidR="00FA6EF1" w:rsidRPr="00224496" w:rsidRDefault="00FA6EF1" w:rsidP="005E2C92">
            <w:pPr>
              <w:pStyle w:val="Prrafodelista"/>
              <w:numPr>
                <w:ilvl w:val="0"/>
                <w:numId w:val="75"/>
              </w:numPr>
              <w:contextualSpacing w:val="0"/>
              <w:rPr>
                <w:rFonts w:asciiTheme="majorHAnsi" w:hAnsiTheme="majorHAnsi" w:cs="Arial"/>
              </w:rPr>
            </w:pPr>
            <w:r w:rsidRPr="00224496">
              <w:rPr>
                <w:rFonts w:asciiTheme="majorHAnsi" w:hAnsiTheme="majorHAnsi" w:cs="Arial"/>
              </w:rPr>
              <w:t>1 carpeta</w:t>
            </w:r>
            <w:r>
              <w:rPr>
                <w:rFonts w:asciiTheme="majorHAnsi" w:hAnsiTheme="majorHAnsi" w:cs="Arial"/>
              </w:rPr>
              <w:t>.</w:t>
            </w:r>
          </w:p>
          <w:p w:rsidR="00FA6EF1" w:rsidRPr="00224496" w:rsidRDefault="00FA6EF1" w:rsidP="005E2C92">
            <w:pPr>
              <w:pStyle w:val="Prrafodelista"/>
              <w:numPr>
                <w:ilvl w:val="0"/>
                <w:numId w:val="75"/>
              </w:numPr>
              <w:rPr>
                <w:rFonts w:asciiTheme="majorHAnsi" w:hAnsiTheme="majorHAnsi" w:cs="Arial"/>
                <w:b/>
                <w:caps/>
                <w:u w:val="single"/>
                <w:lang w:val="es-ES"/>
              </w:rPr>
            </w:pPr>
            <w:r w:rsidRPr="00224496">
              <w:rPr>
                <w:rFonts w:asciiTheme="majorHAnsi" w:hAnsiTheme="majorHAnsi" w:cs="Arial"/>
              </w:rPr>
              <w:t>Materiales de estuche: lápices de colores, lápiz grafito, goma, sacapuntas, regla de 15 cm</w:t>
            </w:r>
            <w:r>
              <w:rPr>
                <w:rFonts w:asciiTheme="majorHAnsi" w:hAnsiTheme="majorHAnsi" w:cs="Arial"/>
              </w:rPr>
              <w:t>s</w:t>
            </w:r>
            <w:r w:rsidRPr="00224496">
              <w:rPr>
                <w:rFonts w:asciiTheme="majorHAnsi" w:hAnsiTheme="majorHAnsi" w:cs="Arial"/>
              </w:rPr>
              <w:t>.</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Historia, geografía y ciencias sociales:</w:t>
            </w:r>
          </w:p>
        </w:tc>
        <w:tc>
          <w:tcPr>
            <w:tcW w:w="6804" w:type="dxa"/>
          </w:tcPr>
          <w:p w:rsidR="00FA6EF1" w:rsidRPr="00224496" w:rsidRDefault="00FA6EF1" w:rsidP="005E2C92">
            <w:pPr>
              <w:pStyle w:val="Prrafodelista"/>
              <w:numPr>
                <w:ilvl w:val="0"/>
                <w:numId w:val="76"/>
              </w:numPr>
              <w:rPr>
                <w:rFonts w:asciiTheme="majorHAnsi" w:hAnsiTheme="majorHAnsi" w:cs="Arial"/>
                <w:color w:val="222222"/>
                <w:shd w:val="clear" w:color="auto" w:fill="FFFFFF"/>
              </w:rPr>
            </w:pPr>
            <w:r w:rsidRPr="00224496">
              <w:rPr>
                <w:rFonts w:asciiTheme="majorHAnsi" w:hAnsiTheme="majorHAnsi" w:cs="Arial"/>
                <w:color w:val="222222"/>
                <w:shd w:val="clear" w:color="auto" w:fill="FFFFFF"/>
              </w:rPr>
              <w:t>1 cuaderno universitario matemática, cuadro grande de 100 hojas.</w:t>
            </w:r>
          </w:p>
          <w:p w:rsidR="00FA6EF1" w:rsidRPr="00224496" w:rsidRDefault="00FA6EF1" w:rsidP="005E2C92">
            <w:pPr>
              <w:contextualSpacing/>
              <w:rPr>
                <w:rFonts w:asciiTheme="majorHAnsi" w:hAnsiTheme="majorHAnsi" w:cs="Arial"/>
                <w:b/>
                <w:caps/>
                <w:u w:val="single"/>
                <w:lang w:val="es-ES"/>
              </w:rPr>
            </w:pPr>
          </w:p>
          <w:p w:rsidR="00FA6EF1" w:rsidRPr="00224496" w:rsidRDefault="00FA6EF1" w:rsidP="005E2C92">
            <w:pPr>
              <w:rPr>
                <w:rFonts w:asciiTheme="majorHAnsi" w:hAnsiTheme="majorHAnsi" w:cs="Arial"/>
                <w:b/>
                <w:caps/>
                <w:u w:val="single"/>
                <w:lang w:val="es-ES"/>
              </w:rPr>
            </w:pP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tecnológica:</w:t>
            </w:r>
          </w:p>
        </w:tc>
        <w:tc>
          <w:tcPr>
            <w:tcW w:w="6804" w:type="dxa"/>
          </w:tcPr>
          <w:p w:rsidR="00FA6EF1" w:rsidRPr="00224496" w:rsidRDefault="00FA6EF1" w:rsidP="005E2C92">
            <w:pPr>
              <w:pStyle w:val="Prrafodelista"/>
              <w:numPr>
                <w:ilvl w:val="0"/>
                <w:numId w:val="39"/>
              </w:numPr>
              <w:contextualSpacing w:val="0"/>
              <w:rPr>
                <w:rFonts w:asciiTheme="majorHAnsi" w:hAnsiTheme="majorHAnsi" w:cs="Arial"/>
              </w:rPr>
            </w:pPr>
            <w:r w:rsidRPr="00224496">
              <w:rPr>
                <w:rFonts w:asciiTheme="majorHAnsi" w:hAnsiTheme="majorHAnsi" w:cs="Arial"/>
              </w:rPr>
              <w:t>1 Cuaderno universitario cuadro grande de 60 hojas</w:t>
            </w:r>
          </w:p>
          <w:p w:rsidR="00FA6EF1" w:rsidRPr="00224496" w:rsidRDefault="00FA6EF1" w:rsidP="005E2C92">
            <w:pPr>
              <w:pStyle w:val="Prrafodelista"/>
              <w:numPr>
                <w:ilvl w:val="0"/>
                <w:numId w:val="39"/>
              </w:numPr>
              <w:rPr>
                <w:rFonts w:asciiTheme="majorHAnsi" w:hAnsiTheme="majorHAnsi" w:cs="Arial"/>
                <w:b/>
                <w:caps/>
                <w:u w:val="single"/>
                <w:lang w:val="es-ES"/>
              </w:rPr>
            </w:pPr>
            <w:r w:rsidRPr="00224496">
              <w:rPr>
                <w:rFonts w:asciiTheme="majorHAnsi" w:hAnsiTheme="majorHAnsi" w:cs="Arial"/>
              </w:rPr>
              <w:t>Otros materiales para trabajos prácticos,  se solicitarán con la debida anticipación.</w:t>
            </w:r>
          </w:p>
        </w:tc>
      </w:tr>
      <w:tr w:rsidR="00FA6EF1" w:rsidRPr="00224496" w:rsidTr="005E2C92">
        <w:trPr>
          <w:trHeight w:val="540"/>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Artística:</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77"/>
              </w:numPr>
              <w:rPr>
                <w:rFonts w:asciiTheme="majorHAnsi" w:hAnsiTheme="majorHAnsi" w:cs="Arial"/>
              </w:rPr>
            </w:pPr>
            <w:r w:rsidRPr="00224496">
              <w:rPr>
                <w:rFonts w:asciiTheme="majorHAnsi" w:hAnsiTheme="majorHAnsi" w:cs="Arial"/>
              </w:rPr>
              <w:t>Croquera de hojas blancas tamaño carta/oficio. (Se puede reutilizar cuaderno del año anterior)</w:t>
            </w:r>
          </w:p>
          <w:p w:rsidR="00FA6EF1" w:rsidRPr="00224496" w:rsidRDefault="00FA6EF1" w:rsidP="005E2C92">
            <w:pPr>
              <w:numPr>
                <w:ilvl w:val="0"/>
                <w:numId w:val="77"/>
              </w:numPr>
              <w:rPr>
                <w:rFonts w:asciiTheme="majorHAnsi" w:hAnsiTheme="majorHAnsi" w:cs="Arial"/>
              </w:rPr>
            </w:pPr>
            <w:r w:rsidRPr="00224496">
              <w:rPr>
                <w:rFonts w:asciiTheme="majorHAnsi" w:hAnsiTheme="majorHAnsi" w:cs="Arial"/>
              </w:rPr>
              <w:t>Caja de lápices de 12 colores.</w:t>
            </w:r>
          </w:p>
          <w:p w:rsidR="00FA6EF1" w:rsidRPr="00224496" w:rsidRDefault="00FA6EF1" w:rsidP="005E2C92">
            <w:pPr>
              <w:numPr>
                <w:ilvl w:val="0"/>
                <w:numId w:val="77"/>
              </w:numPr>
              <w:rPr>
                <w:rFonts w:asciiTheme="majorHAnsi" w:hAnsiTheme="majorHAnsi" w:cs="Arial"/>
              </w:rPr>
            </w:pPr>
            <w:r w:rsidRPr="00224496">
              <w:rPr>
                <w:rFonts w:asciiTheme="majorHAnsi" w:hAnsiTheme="majorHAnsi" w:cs="Arial"/>
              </w:rPr>
              <w:t xml:space="preserve">Lápiz grafito N°2. </w:t>
            </w:r>
          </w:p>
          <w:p w:rsidR="00FA6EF1" w:rsidRPr="00224496" w:rsidRDefault="00FA6EF1" w:rsidP="005E2C92">
            <w:pPr>
              <w:numPr>
                <w:ilvl w:val="0"/>
                <w:numId w:val="77"/>
              </w:numPr>
              <w:rPr>
                <w:rFonts w:asciiTheme="majorHAnsi" w:hAnsiTheme="majorHAnsi" w:cs="Arial"/>
              </w:rPr>
            </w:pPr>
            <w:r w:rsidRPr="00224496">
              <w:rPr>
                <w:rFonts w:asciiTheme="majorHAnsi" w:hAnsiTheme="majorHAnsi" w:cs="Arial"/>
              </w:rPr>
              <w:t>Goma para borrar.</w:t>
            </w:r>
          </w:p>
          <w:p w:rsidR="00FA6EF1" w:rsidRPr="00224496" w:rsidRDefault="00FA6EF1" w:rsidP="005E2C92">
            <w:pPr>
              <w:numPr>
                <w:ilvl w:val="0"/>
                <w:numId w:val="77"/>
              </w:numPr>
              <w:rPr>
                <w:rFonts w:asciiTheme="majorHAnsi" w:hAnsiTheme="majorHAnsi" w:cs="Arial"/>
              </w:rPr>
            </w:pPr>
            <w:r w:rsidRPr="00224496">
              <w:rPr>
                <w:rFonts w:asciiTheme="majorHAnsi" w:hAnsiTheme="majorHAnsi" w:cs="Arial"/>
              </w:rPr>
              <w:t>Regla de 30 cm</w:t>
            </w:r>
            <w:r>
              <w:rPr>
                <w:rFonts w:asciiTheme="majorHAnsi" w:hAnsiTheme="majorHAnsi" w:cs="Arial"/>
              </w:rPr>
              <w:t>s</w:t>
            </w:r>
            <w:r w:rsidRPr="00224496">
              <w:rPr>
                <w:rFonts w:asciiTheme="majorHAnsi" w:hAnsiTheme="majorHAnsi" w:cs="Arial"/>
              </w:rPr>
              <w:t xml:space="preserve">. </w:t>
            </w:r>
          </w:p>
          <w:p w:rsidR="00FA6EF1" w:rsidRPr="00224496" w:rsidRDefault="00FA6EF1" w:rsidP="005E2C92">
            <w:pPr>
              <w:pStyle w:val="Prrafodelista"/>
              <w:numPr>
                <w:ilvl w:val="0"/>
                <w:numId w:val="77"/>
              </w:numPr>
              <w:rPr>
                <w:rFonts w:asciiTheme="majorHAnsi" w:hAnsiTheme="majorHAnsi" w:cs="Arial"/>
              </w:rPr>
            </w:pPr>
            <w:r w:rsidRPr="00224496">
              <w:rPr>
                <w:rFonts w:asciiTheme="majorHAnsi" w:hAnsiTheme="majorHAnsi" w:cs="Arial"/>
              </w:rPr>
              <w:t>Otros materiales, se pedirán clase a clase.</w:t>
            </w:r>
          </w:p>
        </w:tc>
      </w:tr>
      <w:tr w:rsidR="00FA6EF1" w:rsidRPr="00224496" w:rsidTr="005E2C92">
        <w:trPr>
          <w:trHeight w:val="749"/>
        </w:trPr>
        <w:tc>
          <w:tcPr>
            <w:tcW w:w="2660" w:type="dxa"/>
          </w:tcPr>
          <w:p w:rsidR="00FA6EF1" w:rsidRPr="00224496" w:rsidRDefault="00FA6EF1" w:rsidP="005E2C92">
            <w:pPr>
              <w:contextualSpacing/>
              <w:rPr>
                <w:rFonts w:asciiTheme="majorHAnsi" w:hAnsiTheme="majorHAnsi" w:cs="Arial"/>
                <w:b/>
                <w:caps/>
                <w:lang w:val="es-ES"/>
              </w:rPr>
            </w:pPr>
            <w:r w:rsidRPr="00224496">
              <w:rPr>
                <w:rFonts w:asciiTheme="majorHAnsi" w:hAnsiTheme="majorHAnsi" w:cs="Arial"/>
                <w:b/>
                <w:caps/>
                <w:lang w:val="es-ES"/>
              </w:rPr>
              <w:t>educación Músical:</w:t>
            </w:r>
          </w:p>
          <w:p w:rsidR="00FA6EF1" w:rsidRPr="00224496" w:rsidRDefault="00FA6EF1" w:rsidP="005E2C92">
            <w:pPr>
              <w:contextualSpacing/>
              <w:rPr>
                <w:rFonts w:asciiTheme="majorHAnsi" w:hAnsiTheme="majorHAnsi" w:cs="Arial"/>
                <w:b/>
                <w:caps/>
                <w:lang w:val="es-ES"/>
              </w:rPr>
            </w:pPr>
          </w:p>
        </w:tc>
        <w:tc>
          <w:tcPr>
            <w:tcW w:w="6804" w:type="dxa"/>
          </w:tcPr>
          <w:p w:rsidR="00FA6EF1" w:rsidRPr="00224496" w:rsidRDefault="00FA6EF1" w:rsidP="005E2C92">
            <w:pPr>
              <w:numPr>
                <w:ilvl w:val="0"/>
                <w:numId w:val="78"/>
              </w:numPr>
              <w:rPr>
                <w:rFonts w:asciiTheme="majorHAnsi" w:hAnsiTheme="majorHAnsi" w:cs="Arial"/>
              </w:rPr>
            </w:pPr>
            <w:r w:rsidRPr="00224496">
              <w:rPr>
                <w:rFonts w:asciiTheme="majorHAnsi" w:hAnsiTheme="majorHAnsi" w:cs="Arial"/>
              </w:rPr>
              <w:t>Cuaderno cuadriculado 100 hojas (Se puede reutilizar cuaderno del año anterior)</w:t>
            </w:r>
          </w:p>
          <w:p w:rsidR="00FA6EF1" w:rsidRPr="00224496" w:rsidRDefault="00FA6EF1" w:rsidP="005E2C92">
            <w:pPr>
              <w:numPr>
                <w:ilvl w:val="0"/>
                <w:numId w:val="78"/>
              </w:numPr>
              <w:rPr>
                <w:rFonts w:asciiTheme="majorHAnsi" w:hAnsiTheme="majorHAnsi" w:cs="Arial"/>
              </w:rPr>
            </w:pPr>
            <w:r w:rsidRPr="00224496">
              <w:rPr>
                <w:rFonts w:asciiTheme="majorHAnsi" w:hAnsiTheme="majorHAnsi" w:cs="Arial"/>
              </w:rPr>
              <w:t xml:space="preserve">Flauta dulce soprano. </w:t>
            </w:r>
          </w:p>
          <w:p w:rsidR="00FA6EF1" w:rsidRPr="00224496" w:rsidRDefault="00FA6EF1" w:rsidP="005E2C92">
            <w:pPr>
              <w:numPr>
                <w:ilvl w:val="0"/>
                <w:numId w:val="78"/>
              </w:numPr>
              <w:rPr>
                <w:rFonts w:asciiTheme="majorHAnsi" w:hAnsiTheme="majorHAnsi" w:cs="Arial"/>
              </w:rPr>
            </w:pPr>
            <w:r>
              <w:rPr>
                <w:rFonts w:asciiTheme="majorHAnsi" w:hAnsiTheme="majorHAnsi" w:cs="Arial"/>
              </w:rPr>
              <w:t xml:space="preserve">Otros materiales, </w:t>
            </w:r>
            <w:r w:rsidRPr="00224496">
              <w:rPr>
                <w:rFonts w:asciiTheme="majorHAnsi" w:hAnsiTheme="majorHAnsi" w:cs="Arial"/>
              </w:rPr>
              <w:t>se pedirán clase a clase.</w:t>
            </w:r>
          </w:p>
        </w:tc>
      </w:tr>
      <w:tr w:rsidR="00FA6EF1" w:rsidRPr="00224496" w:rsidTr="005E2C92">
        <w:trPr>
          <w:trHeight w:val="494"/>
        </w:trPr>
        <w:tc>
          <w:tcPr>
            <w:tcW w:w="2660" w:type="dxa"/>
          </w:tcPr>
          <w:p w:rsidR="00FA6EF1" w:rsidRPr="00224496" w:rsidRDefault="00FA6EF1" w:rsidP="005E2C92">
            <w:pPr>
              <w:pStyle w:val="Prrafodelista"/>
              <w:ind w:left="0"/>
              <w:rPr>
                <w:rFonts w:asciiTheme="majorHAnsi" w:hAnsiTheme="majorHAnsi" w:cs="Arial"/>
                <w:b/>
                <w:caps/>
              </w:rPr>
            </w:pPr>
            <w:r w:rsidRPr="00224496">
              <w:rPr>
                <w:rFonts w:asciiTheme="majorHAnsi" w:hAnsiTheme="majorHAnsi" w:cs="Arial"/>
                <w:b/>
                <w:caps/>
              </w:rPr>
              <w:t>Religión:</w:t>
            </w:r>
          </w:p>
          <w:p w:rsidR="00FA6EF1" w:rsidRPr="00224496" w:rsidRDefault="00FA6EF1" w:rsidP="005E2C92">
            <w:pPr>
              <w:contextualSpacing/>
              <w:rPr>
                <w:rFonts w:asciiTheme="majorHAnsi" w:hAnsiTheme="majorHAnsi" w:cs="Arial"/>
                <w:b/>
                <w:caps/>
                <w:lang w:val="es-ES"/>
              </w:rPr>
            </w:pPr>
          </w:p>
        </w:tc>
        <w:tc>
          <w:tcPr>
            <w:tcW w:w="6804" w:type="dxa"/>
          </w:tcPr>
          <w:p w:rsidR="00FA6EF1" w:rsidRPr="00CA2BD5" w:rsidRDefault="00FA6EF1" w:rsidP="005E2C92">
            <w:pPr>
              <w:numPr>
                <w:ilvl w:val="0"/>
                <w:numId w:val="79"/>
              </w:numPr>
              <w:shd w:val="clear" w:color="auto" w:fill="FFFFFF"/>
              <w:rPr>
                <w:rFonts w:asciiTheme="majorHAnsi" w:hAnsiTheme="majorHAnsi" w:cs="Arial"/>
                <w:color w:val="222222"/>
              </w:rPr>
            </w:pPr>
            <w:r w:rsidRPr="00CA2BD5">
              <w:rPr>
                <w:rFonts w:asciiTheme="majorHAnsi" w:hAnsiTheme="majorHAnsi" w:cs="Arial"/>
                <w:color w:val="222222"/>
              </w:rPr>
              <w:t>Libro  </w:t>
            </w:r>
            <w:r w:rsidR="0065420E" w:rsidRPr="00CA2BD5">
              <w:rPr>
                <w:rFonts w:asciiTheme="majorHAnsi" w:hAnsiTheme="majorHAnsi" w:cs="Arial"/>
                <w:b/>
                <w:color w:val="222222"/>
              </w:rPr>
              <w:t>"Hola</w:t>
            </w:r>
            <w:r w:rsidRPr="00CA2BD5">
              <w:rPr>
                <w:rFonts w:asciiTheme="majorHAnsi" w:hAnsiTheme="majorHAnsi" w:cs="Arial"/>
                <w:b/>
                <w:color w:val="222222"/>
              </w:rPr>
              <w:t xml:space="preserve"> Jesús 6"</w:t>
            </w:r>
            <w:r w:rsidRPr="00CA2BD5">
              <w:rPr>
                <w:rFonts w:asciiTheme="majorHAnsi" w:hAnsiTheme="majorHAnsi" w:cs="Arial"/>
                <w:color w:val="222222"/>
              </w:rPr>
              <w:t>.  Editorial SM.</w:t>
            </w:r>
          </w:p>
          <w:p w:rsidR="00FA6EF1" w:rsidRPr="00CA2BD5" w:rsidRDefault="00FA6EF1" w:rsidP="005E2C92">
            <w:pPr>
              <w:numPr>
                <w:ilvl w:val="0"/>
                <w:numId w:val="79"/>
              </w:numPr>
              <w:shd w:val="clear" w:color="auto" w:fill="FFFFFF"/>
              <w:rPr>
                <w:rFonts w:asciiTheme="majorHAnsi" w:hAnsiTheme="majorHAnsi" w:cs="Arial"/>
                <w:color w:val="222222"/>
              </w:rPr>
            </w:pPr>
            <w:r w:rsidRPr="00CA2BD5">
              <w:rPr>
                <w:rFonts w:asciiTheme="majorHAnsi" w:hAnsiTheme="majorHAnsi" w:cs="Arial"/>
                <w:color w:val="222222"/>
              </w:rPr>
              <w:t>1 cuaderno caligrafía tipo college.</w:t>
            </w:r>
          </w:p>
          <w:p w:rsidR="00FA6EF1" w:rsidRPr="00224496" w:rsidRDefault="00FA6EF1" w:rsidP="005E2C92">
            <w:pPr>
              <w:numPr>
                <w:ilvl w:val="0"/>
                <w:numId w:val="79"/>
              </w:numPr>
              <w:shd w:val="clear" w:color="auto" w:fill="FFFFFF"/>
              <w:rPr>
                <w:rFonts w:asciiTheme="majorHAnsi" w:hAnsiTheme="majorHAnsi" w:cs="Arial"/>
                <w:color w:val="222222"/>
              </w:rPr>
            </w:pPr>
            <w:r w:rsidRPr="00CA2BD5">
              <w:rPr>
                <w:rFonts w:asciiTheme="majorHAnsi" w:hAnsiTheme="majorHAnsi" w:cs="Arial"/>
                <w:color w:val="222222"/>
              </w:rPr>
              <w:t>1 biblia.</w:t>
            </w:r>
            <w:r w:rsidRPr="00224496">
              <w:rPr>
                <w:rFonts w:asciiTheme="majorHAnsi" w:hAnsiTheme="majorHAnsi" w:cs="Arial"/>
                <w:color w:val="222222"/>
              </w:rPr>
              <w:t xml:space="preserve"> </w:t>
            </w:r>
          </w:p>
        </w:tc>
      </w:tr>
      <w:tr w:rsidR="00FA6EF1" w:rsidRPr="00224496" w:rsidTr="005E2C92">
        <w:trPr>
          <w:trHeight w:val="432"/>
        </w:trPr>
        <w:tc>
          <w:tcPr>
            <w:tcW w:w="2660" w:type="dxa"/>
          </w:tcPr>
          <w:p w:rsidR="00FA6EF1" w:rsidRPr="00224496" w:rsidRDefault="00FA6EF1" w:rsidP="005E2C92">
            <w:pPr>
              <w:rPr>
                <w:rFonts w:asciiTheme="majorHAnsi" w:hAnsiTheme="majorHAnsi" w:cs="Arial"/>
                <w:b/>
                <w:caps/>
              </w:rPr>
            </w:pPr>
            <w:r w:rsidRPr="00224496">
              <w:rPr>
                <w:rFonts w:asciiTheme="majorHAnsi" w:hAnsiTheme="majorHAnsi" w:cs="Arial"/>
                <w:b/>
                <w:caps/>
              </w:rPr>
              <w:t>Educación FÍsica:</w:t>
            </w:r>
          </w:p>
          <w:p w:rsidR="00FA6EF1" w:rsidRPr="00224496" w:rsidRDefault="00FA6EF1" w:rsidP="005E2C92">
            <w:pPr>
              <w:pStyle w:val="Prrafodelista"/>
              <w:ind w:left="0"/>
              <w:rPr>
                <w:rFonts w:asciiTheme="majorHAnsi" w:hAnsiTheme="majorHAnsi" w:cs="Arial"/>
                <w:lang w:val="es-ES"/>
              </w:rPr>
            </w:pPr>
          </w:p>
          <w:p w:rsidR="00FA6EF1" w:rsidRPr="00224496" w:rsidRDefault="00FA6EF1" w:rsidP="005E2C92">
            <w:pPr>
              <w:rPr>
                <w:rFonts w:asciiTheme="majorHAnsi" w:hAnsiTheme="majorHAnsi" w:cs="Arial"/>
                <w:lang w:val="es-ES"/>
              </w:rPr>
            </w:pPr>
          </w:p>
          <w:p w:rsidR="00FA6EF1" w:rsidRPr="00224496" w:rsidRDefault="00FA6EF1" w:rsidP="005E2C92">
            <w:pPr>
              <w:pStyle w:val="Prrafodelista"/>
              <w:ind w:left="0"/>
              <w:rPr>
                <w:rFonts w:asciiTheme="majorHAnsi" w:hAnsiTheme="majorHAnsi" w:cs="Arial"/>
                <w:b/>
                <w:caps/>
              </w:rPr>
            </w:pPr>
          </w:p>
        </w:tc>
        <w:tc>
          <w:tcPr>
            <w:tcW w:w="6804" w:type="dxa"/>
          </w:tcPr>
          <w:p w:rsidR="00FA6EF1" w:rsidRPr="00224496" w:rsidRDefault="00FA6EF1" w:rsidP="005E2C92">
            <w:pPr>
              <w:pStyle w:val="Prrafodelista"/>
              <w:numPr>
                <w:ilvl w:val="0"/>
                <w:numId w:val="80"/>
              </w:numPr>
              <w:contextualSpacing w:val="0"/>
              <w:rPr>
                <w:rFonts w:asciiTheme="majorHAnsi" w:hAnsiTheme="majorHAnsi" w:cs="Arial"/>
              </w:rPr>
            </w:pPr>
            <w:r>
              <w:rPr>
                <w:rFonts w:asciiTheme="majorHAnsi" w:hAnsiTheme="majorHAnsi" w:cs="Arial"/>
              </w:rPr>
              <w:t xml:space="preserve">Uniforme de educación física, </w:t>
            </w:r>
            <w:r w:rsidRPr="00224496">
              <w:rPr>
                <w:rFonts w:asciiTheme="majorHAnsi" w:hAnsiTheme="majorHAnsi" w:cs="Arial"/>
              </w:rPr>
              <w:t>según Manual de Convivencia Escolar</w:t>
            </w:r>
            <w:r>
              <w:rPr>
                <w:rFonts w:asciiTheme="majorHAnsi" w:hAnsiTheme="majorHAnsi" w:cs="Arial"/>
              </w:rPr>
              <w:t>.</w:t>
            </w:r>
          </w:p>
          <w:p w:rsidR="00FA6EF1" w:rsidRDefault="00FA6EF1" w:rsidP="005E2C92">
            <w:pPr>
              <w:pStyle w:val="Prrafodelista"/>
              <w:numPr>
                <w:ilvl w:val="0"/>
                <w:numId w:val="80"/>
              </w:numPr>
              <w:contextualSpacing w:val="0"/>
              <w:rPr>
                <w:rFonts w:asciiTheme="majorHAnsi" w:hAnsiTheme="majorHAnsi" w:cs="Arial"/>
              </w:rPr>
            </w:pPr>
            <w:r>
              <w:rPr>
                <w:rFonts w:asciiTheme="majorHAnsi" w:hAnsiTheme="majorHAnsi" w:cs="Arial"/>
              </w:rPr>
              <w:t>Útiles de aseo personal.</w:t>
            </w:r>
          </w:p>
          <w:p w:rsidR="00FA6EF1" w:rsidRDefault="00FA6EF1" w:rsidP="005E2C92">
            <w:pPr>
              <w:pStyle w:val="Prrafodelista"/>
              <w:numPr>
                <w:ilvl w:val="0"/>
                <w:numId w:val="80"/>
              </w:numPr>
              <w:contextualSpacing w:val="0"/>
              <w:rPr>
                <w:rFonts w:asciiTheme="majorHAnsi" w:hAnsiTheme="majorHAnsi" w:cs="Arial"/>
              </w:rPr>
            </w:pPr>
            <w:r>
              <w:rPr>
                <w:rFonts w:asciiTheme="majorHAnsi" w:hAnsiTheme="majorHAnsi" w:cs="Arial"/>
              </w:rPr>
              <w:t>Toalla y sandalias de baño.</w:t>
            </w:r>
          </w:p>
          <w:p w:rsidR="00111D9B" w:rsidRPr="00224496" w:rsidRDefault="00111D9B" w:rsidP="005E2C92">
            <w:pPr>
              <w:pStyle w:val="Prrafodelista"/>
              <w:numPr>
                <w:ilvl w:val="0"/>
                <w:numId w:val="80"/>
              </w:numPr>
              <w:contextualSpacing w:val="0"/>
              <w:rPr>
                <w:rFonts w:asciiTheme="majorHAnsi" w:hAnsiTheme="majorHAnsi" w:cs="Arial"/>
              </w:rPr>
            </w:pPr>
            <w:r>
              <w:rPr>
                <w:rFonts w:asciiTheme="majorHAnsi" w:hAnsiTheme="majorHAnsi" w:cs="Arial"/>
              </w:rPr>
              <w:t>1 cuaderno tipo collage, cuadro chico de 100 hojas.</w:t>
            </w:r>
          </w:p>
          <w:p w:rsidR="00FA6EF1" w:rsidRPr="00224496" w:rsidRDefault="00FA6EF1" w:rsidP="005E2C92">
            <w:pPr>
              <w:rPr>
                <w:rFonts w:asciiTheme="majorHAnsi" w:hAnsiTheme="majorHAnsi" w:cs="Arial"/>
                <w:lang w:val="es-ES"/>
              </w:rPr>
            </w:pPr>
          </w:p>
        </w:tc>
      </w:tr>
    </w:tbl>
    <w:p w:rsidR="00FA6EF1" w:rsidRDefault="00FA6EF1" w:rsidP="00FA6EF1">
      <w:pPr>
        <w:jc w:val="center"/>
        <w:rPr>
          <w:b/>
          <w:u w:val="single"/>
        </w:rPr>
      </w:pPr>
    </w:p>
    <w:p w:rsidR="00FA6EF1" w:rsidRDefault="00FA6EF1" w:rsidP="00FA6EF1">
      <w:pPr>
        <w:jc w:val="center"/>
        <w:rPr>
          <w:b/>
          <w:u w:val="single"/>
        </w:rPr>
      </w:pPr>
      <w:bookmarkStart w:id="0" w:name="_GoBack"/>
      <w:bookmarkEnd w:id="0"/>
    </w:p>
    <w:p w:rsidR="00D246A5" w:rsidRDefault="00D246A5" w:rsidP="00D246A5">
      <w:pPr>
        <w:pBdr>
          <w:top w:val="single" w:sz="4" w:space="1" w:color="auto"/>
          <w:left w:val="single" w:sz="4" w:space="3" w:color="auto"/>
          <w:bottom w:val="single" w:sz="4" w:space="1" w:color="auto"/>
          <w:right w:val="single" w:sz="4" w:space="4" w:color="auto"/>
        </w:pBdr>
        <w:rPr>
          <w:b/>
        </w:rPr>
      </w:pPr>
      <w:r w:rsidRPr="006B348D">
        <w:rPr>
          <w:b/>
          <w:u w:val="single"/>
        </w:rPr>
        <w:t>IMPORTANTE:</w:t>
      </w:r>
      <w:r>
        <w:rPr>
          <w:b/>
        </w:rPr>
        <w:t xml:space="preserve"> Considerar indicaciones de la Circular N°13, disponible desde el lunes 12 de diciembre en la página web: www.cpsm.cl</w:t>
      </w:r>
    </w:p>
    <w:p w:rsidR="00FA6EF1" w:rsidRDefault="00FA6EF1" w:rsidP="00FA6EF1"/>
    <w:p w:rsidR="00F21373" w:rsidRDefault="00F21373"/>
    <w:sectPr w:rsidR="00F21373" w:rsidSect="0046320F">
      <w:headerReference w:type="default" r:id="rId8"/>
      <w:pgSz w:w="12242" w:h="20163" w:code="5"/>
      <w:pgMar w:top="794" w:right="1134" w:bottom="79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9C" w:rsidRDefault="00C10B9C">
      <w:r>
        <w:separator/>
      </w:r>
    </w:p>
  </w:endnote>
  <w:endnote w:type="continuationSeparator" w:id="1">
    <w:p w:rsidR="00C10B9C" w:rsidRDefault="00C10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9C" w:rsidRDefault="00C10B9C">
      <w:r>
        <w:separator/>
      </w:r>
    </w:p>
  </w:footnote>
  <w:footnote w:type="continuationSeparator" w:id="1">
    <w:p w:rsidR="00C10B9C" w:rsidRDefault="00C10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68" w:rsidRPr="007001C6" w:rsidRDefault="00C34A68">
    <w:pPr>
      <w:pStyle w:val="Encabezado"/>
      <w:rPr>
        <w:rFonts w:asciiTheme="minorHAnsi" w:hAnsiTheme="minorHAnsi"/>
      </w:rPr>
    </w:pPr>
    <w:r>
      <w:rPr>
        <w:rFonts w:asciiTheme="minorHAnsi" w:hAnsiTheme="minorHAnsi"/>
        <w:noProof/>
        <w:lang w:val="es-CL" w:eastAsia="es-CL"/>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-78105</wp:posOffset>
          </wp:positionV>
          <wp:extent cx="382270" cy="512445"/>
          <wp:effectExtent l="19050" t="0" r="0" b="0"/>
          <wp:wrapSquare wrapText="bothSides"/>
          <wp:docPr id="1" name="0 Imagen" descr="insignia cpsm FORM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 cpsm FORMATO.jpg"/>
                  <pic:cNvPicPr/>
                </pic:nvPicPr>
                <pic:blipFill>
                  <a:blip r:embed="rId1"/>
                  <a:stretch>
                    <a:fillRect/>
                  </a:stretch>
                </pic:blipFill>
                <pic:spPr>
                  <a:xfrm>
                    <a:off x="0" y="0"/>
                    <a:ext cx="382270" cy="512445"/>
                  </a:xfrm>
                  <a:prstGeom prst="rect">
                    <a:avLst/>
                  </a:prstGeom>
                </pic:spPr>
              </pic:pic>
            </a:graphicData>
          </a:graphic>
        </wp:anchor>
      </w:drawing>
    </w:r>
    <w:r w:rsidRPr="007001C6">
      <w:rPr>
        <w:rFonts w:asciiTheme="minorHAnsi" w:hAnsiTheme="minorHAnsi"/>
      </w:rPr>
      <w:t>FUNDACIÓN CHAMINADE</w:t>
    </w:r>
  </w:p>
  <w:p w:rsidR="00C34A68" w:rsidRPr="007001C6" w:rsidRDefault="00C34A68">
    <w:pPr>
      <w:pStyle w:val="Encabezado"/>
      <w:rPr>
        <w:rFonts w:asciiTheme="minorHAnsi" w:hAnsiTheme="minorHAnsi"/>
      </w:rPr>
    </w:pPr>
    <w:r>
      <w:rPr>
        <w:rFonts w:asciiTheme="minorHAnsi" w:hAnsiTheme="minorHAnsi"/>
      </w:rPr>
      <w:t>Colegio Parroquial San Miguel</w:t>
    </w:r>
  </w:p>
  <w:p w:rsidR="00C34A68" w:rsidRDefault="00C34A68">
    <w:pPr>
      <w:pStyle w:val="Encabezado"/>
      <w:rPr>
        <w:rFonts w:asciiTheme="minorHAnsi" w:hAnsiTheme="minorHAnsi"/>
        <w:u w:val="single"/>
      </w:rPr>
    </w:pPr>
    <w:r>
      <w:rPr>
        <w:rFonts w:asciiTheme="minorHAnsi" w:hAnsiTheme="minorHAnsi"/>
        <w:u w:val="single"/>
      </w:rPr>
      <w:t>1° Ciclo Básico</w:t>
    </w:r>
  </w:p>
  <w:p w:rsidR="00C34A68" w:rsidRDefault="00C34A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111"/>
    <w:multiLevelType w:val="hybridMultilevel"/>
    <w:tmpl w:val="C82A7EF2"/>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5C1FD2"/>
    <w:multiLevelType w:val="hybridMultilevel"/>
    <w:tmpl w:val="801AC6BA"/>
    <w:lvl w:ilvl="0" w:tplc="3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3B84F20"/>
    <w:multiLevelType w:val="hybridMultilevel"/>
    <w:tmpl w:val="26C22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5BD61A3"/>
    <w:multiLevelType w:val="hybridMultilevel"/>
    <w:tmpl w:val="E956099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6510577"/>
    <w:multiLevelType w:val="hybridMultilevel"/>
    <w:tmpl w:val="A48AED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ED433B"/>
    <w:multiLevelType w:val="hybridMultilevel"/>
    <w:tmpl w:val="88FA58F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80E42D2"/>
    <w:multiLevelType w:val="hybridMultilevel"/>
    <w:tmpl w:val="544EC36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82D6486"/>
    <w:multiLevelType w:val="hybridMultilevel"/>
    <w:tmpl w:val="8F5EAB1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08C9280B"/>
    <w:multiLevelType w:val="hybridMultilevel"/>
    <w:tmpl w:val="E2DA817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0BBA11F0"/>
    <w:multiLevelType w:val="hybridMultilevel"/>
    <w:tmpl w:val="A3BCF5BE"/>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B50094"/>
    <w:multiLevelType w:val="hybridMultilevel"/>
    <w:tmpl w:val="AF0E34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11575946"/>
    <w:multiLevelType w:val="hybridMultilevel"/>
    <w:tmpl w:val="0958E2F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12C36945"/>
    <w:multiLevelType w:val="hybridMultilevel"/>
    <w:tmpl w:val="B9520DD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4D55D56"/>
    <w:multiLevelType w:val="hybridMultilevel"/>
    <w:tmpl w:val="71D0D9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16A84F1E"/>
    <w:multiLevelType w:val="hybridMultilevel"/>
    <w:tmpl w:val="55A06A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9074903"/>
    <w:multiLevelType w:val="hybridMultilevel"/>
    <w:tmpl w:val="5B6E28DE"/>
    <w:lvl w:ilvl="0" w:tplc="6346E6F8">
      <w:start w:val="30"/>
      <w:numFmt w:val="bullet"/>
      <w:lvlText w:val="-"/>
      <w:lvlJc w:val="left"/>
      <w:pPr>
        <w:ind w:left="720" w:hanging="360"/>
      </w:pPr>
      <w:rPr>
        <w:rFonts w:ascii="Arial" w:eastAsiaTheme="minorHAnsi" w:hAnsi="Arial" w:cs="Arial"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BA654D8"/>
    <w:multiLevelType w:val="hybridMultilevel"/>
    <w:tmpl w:val="7FD6D5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1BBD65F2"/>
    <w:multiLevelType w:val="hybridMultilevel"/>
    <w:tmpl w:val="8CDC6C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D643FC2"/>
    <w:multiLevelType w:val="hybridMultilevel"/>
    <w:tmpl w:val="D57C6CAC"/>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9">
    <w:nsid w:val="1E431688"/>
    <w:multiLevelType w:val="hybridMultilevel"/>
    <w:tmpl w:val="7A7E9B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1FB405BB"/>
    <w:multiLevelType w:val="hybridMultilevel"/>
    <w:tmpl w:val="E13201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1FD57342"/>
    <w:multiLevelType w:val="hybridMultilevel"/>
    <w:tmpl w:val="1534D5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20190796"/>
    <w:multiLevelType w:val="hybridMultilevel"/>
    <w:tmpl w:val="F434F7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20FA5F52"/>
    <w:multiLevelType w:val="hybridMultilevel"/>
    <w:tmpl w:val="F190C3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21DB0FF8"/>
    <w:multiLevelType w:val="hybridMultilevel"/>
    <w:tmpl w:val="9900251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nsid w:val="22DE661E"/>
    <w:multiLevelType w:val="hybridMultilevel"/>
    <w:tmpl w:val="55805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36507D7"/>
    <w:multiLevelType w:val="hybridMultilevel"/>
    <w:tmpl w:val="D6086B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24700988"/>
    <w:multiLevelType w:val="hybridMultilevel"/>
    <w:tmpl w:val="C6869D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253B0B14"/>
    <w:multiLevelType w:val="hybridMultilevel"/>
    <w:tmpl w:val="4C942D2E"/>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A9378AB"/>
    <w:multiLevelType w:val="hybridMultilevel"/>
    <w:tmpl w:val="8116C2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2B8A01AB"/>
    <w:multiLevelType w:val="hybridMultilevel"/>
    <w:tmpl w:val="A7E81A5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C480632"/>
    <w:multiLevelType w:val="hybridMultilevel"/>
    <w:tmpl w:val="4D88A8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C88176D"/>
    <w:multiLevelType w:val="hybridMultilevel"/>
    <w:tmpl w:val="CDA84B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nsid w:val="30D5122F"/>
    <w:multiLevelType w:val="hybridMultilevel"/>
    <w:tmpl w:val="AB08D1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31F40BDE"/>
    <w:multiLevelType w:val="hybridMultilevel"/>
    <w:tmpl w:val="0512C08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nsid w:val="356700D7"/>
    <w:multiLevelType w:val="hybridMultilevel"/>
    <w:tmpl w:val="B5AAE3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nsid w:val="38205FD7"/>
    <w:multiLevelType w:val="hybridMultilevel"/>
    <w:tmpl w:val="E7621A4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nsid w:val="39302919"/>
    <w:multiLevelType w:val="hybridMultilevel"/>
    <w:tmpl w:val="F21CD3CE"/>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3DBE6619"/>
    <w:multiLevelType w:val="hybridMultilevel"/>
    <w:tmpl w:val="508EB02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nsid w:val="3E7A0148"/>
    <w:multiLevelType w:val="hybridMultilevel"/>
    <w:tmpl w:val="B30C5F7E"/>
    <w:lvl w:ilvl="0" w:tplc="AB30CE12">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EA92687"/>
    <w:multiLevelType w:val="hybridMultilevel"/>
    <w:tmpl w:val="A69E683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nsid w:val="3EE75951"/>
    <w:multiLevelType w:val="hybridMultilevel"/>
    <w:tmpl w:val="99549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nsid w:val="3F415118"/>
    <w:multiLevelType w:val="hybridMultilevel"/>
    <w:tmpl w:val="B8B6CA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40176388"/>
    <w:multiLevelType w:val="hybridMultilevel"/>
    <w:tmpl w:val="35345A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43CC24E3"/>
    <w:multiLevelType w:val="hybridMultilevel"/>
    <w:tmpl w:val="1DB4F7F6"/>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4856778"/>
    <w:multiLevelType w:val="hybridMultilevel"/>
    <w:tmpl w:val="60144EB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6">
    <w:nsid w:val="48343F16"/>
    <w:multiLevelType w:val="hybridMultilevel"/>
    <w:tmpl w:val="00F2AD2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7">
    <w:nsid w:val="4B7458ED"/>
    <w:multiLevelType w:val="hybridMultilevel"/>
    <w:tmpl w:val="5DC24E5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C4941B9"/>
    <w:multiLevelType w:val="hybridMultilevel"/>
    <w:tmpl w:val="1B4A2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D3F2721"/>
    <w:multiLevelType w:val="hybridMultilevel"/>
    <w:tmpl w:val="C3F087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0">
    <w:nsid w:val="4E456300"/>
    <w:multiLevelType w:val="hybridMultilevel"/>
    <w:tmpl w:val="A42A833A"/>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1">
    <w:nsid w:val="4E7472FC"/>
    <w:multiLevelType w:val="hybridMultilevel"/>
    <w:tmpl w:val="C7F8F3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2">
    <w:nsid w:val="4EE84DE6"/>
    <w:multiLevelType w:val="hybridMultilevel"/>
    <w:tmpl w:val="803261A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F5B1F07"/>
    <w:multiLevelType w:val="hybridMultilevel"/>
    <w:tmpl w:val="14740D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4">
    <w:nsid w:val="50812F13"/>
    <w:multiLevelType w:val="hybridMultilevel"/>
    <w:tmpl w:val="7046C03E"/>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53301545"/>
    <w:multiLevelType w:val="hybridMultilevel"/>
    <w:tmpl w:val="742C3B20"/>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94574E1"/>
    <w:multiLevelType w:val="hybridMultilevel"/>
    <w:tmpl w:val="D26ADA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7">
    <w:nsid w:val="5A84440A"/>
    <w:multiLevelType w:val="hybridMultilevel"/>
    <w:tmpl w:val="E31A1F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8">
    <w:nsid w:val="5CC95862"/>
    <w:multiLevelType w:val="hybridMultilevel"/>
    <w:tmpl w:val="FB1035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5E3B3E03"/>
    <w:multiLevelType w:val="hybridMultilevel"/>
    <w:tmpl w:val="DB54BA9E"/>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154274C"/>
    <w:multiLevelType w:val="hybridMultilevel"/>
    <w:tmpl w:val="DC08E1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nsid w:val="62051745"/>
    <w:multiLevelType w:val="hybridMultilevel"/>
    <w:tmpl w:val="EE0AB2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621A5BD7"/>
    <w:multiLevelType w:val="hybridMultilevel"/>
    <w:tmpl w:val="11008E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3">
    <w:nsid w:val="648B7E24"/>
    <w:multiLevelType w:val="hybridMultilevel"/>
    <w:tmpl w:val="C12AEC3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4">
    <w:nsid w:val="65D329B8"/>
    <w:multiLevelType w:val="hybridMultilevel"/>
    <w:tmpl w:val="D3867B30"/>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5">
    <w:nsid w:val="65E95F03"/>
    <w:multiLevelType w:val="hybridMultilevel"/>
    <w:tmpl w:val="5F628A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nsid w:val="6682590D"/>
    <w:multiLevelType w:val="hybridMultilevel"/>
    <w:tmpl w:val="86FA9E64"/>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nsid w:val="67B435D3"/>
    <w:multiLevelType w:val="hybridMultilevel"/>
    <w:tmpl w:val="C3841B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nsid w:val="693C6743"/>
    <w:multiLevelType w:val="hybridMultilevel"/>
    <w:tmpl w:val="600E63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9">
    <w:nsid w:val="6A5B6DEB"/>
    <w:multiLevelType w:val="hybridMultilevel"/>
    <w:tmpl w:val="647C49B0"/>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6B9B6313"/>
    <w:multiLevelType w:val="hybridMultilevel"/>
    <w:tmpl w:val="7FC2D20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6BCA6D7A"/>
    <w:multiLevelType w:val="hybridMultilevel"/>
    <w:tmpl w:val="488816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2">
    <w:nsid w:val="6C444B9A"/>
    <w:multiLevelType w:val="hybridMultilevel"/>
    <w:tmpl w:val="DDE059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nsid w:val="6CCF197E"/>
    <w:multiLevelType w:val="hybridMultilevel"/>
    <w:tmpl w:val="2B7C7A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4">
    <w:nsid w:val="7073413D"/>
    <w:multiLevelType w:val="hybridMultilevel"/>
    <w:tmpl w:val="0A6084B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5">
    <w:nsid w:val="70EB30A7"/>
    <w:multiLevelType w:val="hybridMultilevel"/>
    <w:tmpl w:val="46C084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6">
    <w:nsid w:val="71FF1417"/>
    <w:multiLevelType w:val="hybridMultilevel"/>
    <w:tmpl w:val="B4B623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72976000"/>
    <w:multiLevelType w:val="hybridMultilevel"/>
    <w:tmpl w:val="42AACD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8">
    <w:nsid w:val="748555BC"/>
    <w:multiLevelType w:val="hybridMultilevel"/>
    <w:tmpl w:val="A0C2DBC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9">
    <w:nsid w:val="749C44D5"/>
    <w:multiLevelType w:val="hybridMultilevel"/>
    <w:tmpl w:val="320A13CE"/>
    <w:lvl w:ilvl="0" w:tplc="AB30CE1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59C2591"/>
    <w:multiLevelType w:val="hybridMultilevel"/>
    <w:tmpl w:val="DBD4E786"/>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nsid w:val="76FA2633"/>
    <w:multiLevelType w:val="hybridMultilevel"/>
    <w:tmpl w:val="AE101A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2">
    <w:nsid w:val="79494373"/>
    <w:multiLevelType w:val="hybridMultilevel"/>
    <w:tmpl w:val="9B463F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4"/>
  </w:num>
  <w:num w:numId="2">
    <w:abstractNumId w:val="79"/>
  </w:num>
  <w:num w:numId="3">
    <w:abstractNumId w:val="26"/>
  </w:num>
  <w:num w:numId="4">
    <w:abstractNumId w:val="2"/>
  </w:num>
  <w:num w:numId="5">
    <w:abstractNumId w:val="46"/>
  </w:num>
  <w:num w:numId="6">
    <w:abstractNumId w:val="44"/>
  </w:num>
  <w:num w:numId="7">
    <w:abstractNumId w:val="55"/>
  </w:num>
  <w:num w:numId="8">
    <w:abstractNumId w:val="28"/>
  </w:num>
  <w:num w:numId="9">
    <w:abstractNumId w:val="39"/>
  </w:num>
  <w:num w:numId="10">
    <w:abstractNumId w:val="69"/>
  </w:num>
  <w:num w:numId="11">
    <w:abstractNumId w:val="81"/>
  </w:num>
  <w:num w:numId="12">
    <w:abstractNumId w:val="62"/>
  </w:num>
  <w:num w:numId="13">
    <w:abstractNumId w:val="0"/>
  </w:num>
  <w:num w:numId="14">
    <w:abstractNumId w:val="9"/>
  </w:num>
  <w:num w:numId="15">
    <w:abstractNumId w:val="45"/>
  </w:num>
  <w:num w:numId="16">
    <w:abstractNumId w:val="23"/>
  </w:num>
  <w:num w:numId="17">
    <w:abstractNumId w:val="49"/>
  </w:num>
  <w:num w:numId="18">
    <w:abstractNumId w:val="1"/>
  </w:num>
  <w:num w:numId="19">
    <w:abstractNumId w:val="66"/>
  </w:num>
  <w:num w:numId="20">
    <w:abstractNumId w:val="54"/>
  </w:num>
  <w:num w:numId="21">
    <w:abstractNumId w:val="51"/>
  </w:num>
  <w:num w:numId="22">
    <w:abstractNumId w:val="78"/>
  </w:num>
  <w:num w:numId="23">
    <w:abstractNumId w:val="80"/>
  </w:num>
  <w:num w:numId="24">
    <w:abstractNumId w:val="34"/>
  </w:num>
  <w:num w:numId="25">
    <w:abstractNumId w:val="64"/>
  </w:num>
  <w:num w:numId="26">
    <w:abstractNumId w:val="15"/>
  </w:num>
  <w:num w:numId="27">
    <w:abstractNumId w:val="18"/>
  </w:num>
  <w:num w:numId="28">
    <w:abstractNumId w:val="12"/>
  </w:num>
  <w:num w:numId="29">
    <w:abstractNumId w:val="57"/>
  </w:num>
  <w:num w:numId="30">
    <w:abstractNumId w:val="59"/>
  </w:num>
  <w:num w:numId="31">
    <w:abstractNumId w:val="37"/>
  </w:num>
  <w:num w:numId="32">
    <w:abstractNumId w:val="13"/>
  </w:num>
  <w:num w:numId="33">
    <w:abstractNumId w:val="77"/>
  </w:num>
  <w:num w:numId="34">
    <w:abstractNumId w:val="3"/>
  </w:num>
  <w:num w:numId="35">
    <w:abstractNumId w:val="5"/>
  </w:num>
  <w:num w:numId="36">
    <w:abstractNumId w:val="60"/>
  </w:num>
  <w:num w:numId="37">
    <w:abstractNumId w:val="61"/>
  </w:num>
  <w:num w:numId="38">
    <w:abstractNumId w:val="42"/>
  </w:num>
  <w:num w:numId="39">
    <w:abstractNumId w:val="73"/>
  </w:num>
  <w:num w:numId="40">
    <w:abstractNumId w:val="67"/>
  </w:num>
  <w:num w:numId="41">
    <w:abstractNumId w:val="31"/>
  </w:num>
  <w:num w:numId="42">
    <w:abstractNumId w:val="48"/>
  </w:num>
  <w:num w:numId="43">
    <w:abstractNumId w:val="47"/>
  </w:num>
  <w:num w:numId="44">
    <w:abstractNumId w:val="20"/>
  </w:num>
  <w:num w:numId="45">
    <w:abstractNumId w:val="58"/>
  </w:num>
  <w:num w:numId="46">
    <w:abstractNumId w:val="68"/>
  </w:num>
  <w:num w:numId="47">
    <w:abstractNumId w:val="7"/>
  </w:num>
  <w:num w:numId="48">
    <w:abstractNumId w:val="56"/>
  </w:num>
  <w:num w:numId="49">
    <w:abstractNumId w:val="19"/>
  </w:num>
  <w:num w:numId="50">
    <w:abstractNumId w:val="50"/>
  </w:num>
  <w:num w:numId="51">
    <w:abstractNumId w:val="75"/>
  </w:num>
  <w:num w:numId="52">
    <w:abstractNumId w:val="53"/>
  </w:num>
  <w:num w:numId="53">
    <w:abstractNumId w:val="41"/>
  </w:num>
  <w:num w:numId="54">
    <w:abstractNumId w:val="32"/>
  </w:num>
  <w:num w:numId="55">
    <w:abstractNumId w:val="30"/>
  </w:num>
  <w:num w:numId="56">
    <w:abstractNumId w:val="72"/>
  </w:num>
  <w:num w:numId="57">
    <w:abstractNumId w:val="16"/>
  </w:num>
  <w:num w:numId="58">
    <w:abstractNumId w:val="4"/>
  </w:num>
  <w:num w:numId="59">
    <w:abstractNumId w:val="71"/>
  </w:num>
  <w:num w:numId="60">
    <w:abstractNumId w:val="11"/>
  </w:num>
  <w:num w:numId="61">
    <w:abstractNumId w:val="43"/>
  </w:num>
  <w:num w:numId="62">
    <w:abstractNumId w:val="6"/>
  </w:num>
  <w:num w:numId="63">
    <w:abstractNumId w:val="76"/>
  </w:num>
  <w:num w:numId="64">
    <w:abstractNumId w:val="70"/>
  </w:num>
  <w:num w:numId="65">
    <w:abstractNumId w:val="33"/>
  </w:num>
  <w:num w:numId="66">
    <w:abstractNumId w:val="25"/>
  </w:num>
  <w:num w:numId="67">
    <w:abstractNumId w:val="14"/>
  </w:num>
  <w:num w:numId="68">
    <w:abstractNumId w:val="65"/>
  </w:num>
  <w:num w:numId="69">
    <w:abstractNumId w:val="17"/>
  </w:num>
  <w:num w:numId="70">
    <w:abstractNumId w:val="36"/>
  </w:num>
  <w:num w:numId="71">
    <w:abstractNumId w:val="27"/>
  </w:num>
  <w:num w:numId="72">
    <w:abstractNumId w:val="82"/>
  </w:num>
  <w:num w:numId="73">
    <w:abstractNumId w:val="52"/>
  </w:num>
  <w:num w:numId="74">
    <w:abstractNumId w:val="24"/>
  </w:num>
  <w:num w:numId="75">
    <w:abstractNumId w:val="29"/>
  </w:num>
  <w:num w:numId="76">
    <w:abstractNumId w:val="8"/>
  </w:num>
  <w:num w:numId="77">
    <w:abstractNumId w:val="63"/>
  </w:num>
  <w:num w:numId="78">
    <w:abstractNumId w:val="22"/>
  </w:num>
  <w:num w:numId="79">
    <w:abstractNumId w:val="21"/>
  </w:num>
  <w:num w:numId="80">
    <w:abstractNumId w:val="40"/>
  </w:num>
  <w:num w:numId="81">
    <w:abstractNumId w:val="10"/>
  </w:num>
  <w:num w:numId="82">
    <w:abstractNumId w:val="35"/>
  </w:num>
  <w:num w:numId="83">
    <w:abstractNumId w:val="3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6EF1"/>
    <w:rsid w:val="00046FC0"/>
    <w:rsid w:val="000E441A"/>
    <w:rsid w:val="00111D9B"/>
    <w:rsid w:val="001E5AE2"/>
    <w:rsid w:val="00260315"/>
    <w:rsid w:val="002C3D77"/>
    <w:rsid w:val="00414432"/>
    <w:rsid w:val="0046320F"/>
    <w:rsid w:val="0050139C"/>
    <w:rsid w:val="005E2C92"/>
    <w:rsid w:val="0065420E"/>
    <w:rsid w:val="006B348D"/>
    <w:rsid w:val="00736CE3"/>
    <w:rsid w:val="008A337C"/>
    <w:rsid w:val="008D007E"/>
    <w:rsid w:val="00AE3C76"/>
    <w:rsid w:val="00B146E2"/>
    <w:rsid w:val="00C10B9C"/>
    <w:rsid w:val="00C34A68"/>
    <w:rsid w:val="00CA2BD5"/>
    <w:rsid w:val="00D246A5"/>
    <w:rsid w:val="00D61AED"/>
    <w:rsid w:val="00F21373"/>
    <w:rsid w:val="00FA6EF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F1"/>
    <w:pPr>
      <w:spacing w:line="240" w:lineRule="auto"/>
      <w:jc w:val="left"/>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FA6EF1"/>
    <w:pPr>
      <w:keepNext/>
      <w:jc w:val="center"/>
      <w:outlineLvl w:val="1"/>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A6EF1"/>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rsid w:val="00FA6EF1"/>
    <w:pPr>
      <w:tabs>
        <w:tab w:val="center" w:pos="4419"/>
        <w:tab w:val="right" w:pos="8838"/>
      </w:tabs>
    </w:pPr>
  </w:style>
  <w:style w:type="character" w:customStyle="1" w:styleId="EncabezadoCar">
    <w:name w:val="Encabezado Car"/>
    <w:basedOn w:val="Fuentedeprrafopredeter"/>
    <w:link w:val="Encabezado"/>
    <w:uiPriority w:val="99"/>
    <w:rsid w:val="00FA6EF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A6EF1"/>
    <w:pPr>
      <w:ind w:left="720"/>
      <w:contextualSpacing/>
    </w:pPr>
  </w:style>
  <w:style w:type="paragraph" w:styleId="Textoindependiente">
    <w:name w:val="Body Text"/>
    <w:basedOn w:val="Normal"/>
    <w:link w:val="TextoindependienteCar"/>
    <w:rsid w:val="00FA6EF1"/>
    <w:pPr>
      <w:jc w:val="center"/>
    </w:pPr>
    <w:rPr>
      <w:sz w:val="24"/>
      <w:szCs w:val="24"/>
      <w:lang w:val="es-CL"/>
    </w:rPr>
  </w:style>
  <w:style w:type="character" w:customStyle="1" w:styleId="TextoindependienteCar">
    <w:name w:val="Texto independiente Car"/>
    <w:basedOn w:val="Fuentedeprrafopredeter"/>
    <w:link w:val="Textoindependiente"/>
    <w:rsid w:val="00FA6E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0E441A"/>
    <w:pPr>
      <w:tabs>
        <w:tab w:val="center" w:pos="4419"/>
        <w:tab w:val="right" w:pos="8838"/>
      </w:tabs>
    </w:pPr>
  </w:style>
  <w:style w:type="character" w:customStyle="1" w:styleId="PiedepginaCar">
    <w:name w:val="Pie de página Car"/>
    <w:basedOn w:val="Fuentedeprrafopredeter"/>
    <w:link w:val="Piedepgina"/>
    <w:uiPriority w:val="99"/>
    <w:semiHidden/>
    <w:rsid w:val="000E441A"/>
    <w:rPr>
      <w:rFonts w:ascii="Times New Roman" w:eastAsia="Times New Roman" w:hAnsi="Times New Roman" w:cs="Times New Roman"/>
      <w:sz w:val="20"/>
      <w:szCs w:val="20"/>
      <w:lang w:val="es-ES_tradnl" w:eastAsia="es-ES"/>
    </w:rPr>
  </w:style>
  <w:style w:type="paragraph" w:styleId="Sinespaciado">
    <w:name w:val="No Spacing"/>
    <w:uiPriority w:val="1"/>
    <w:qFormat/>
    <w:rsid w:val="00CA2BD5"/>
    <w:pPr>
      <w:spacing w:line="240" w:lineRule="auto"/>
      <w:jc w:val="left"/>
    </w:pPr>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631A-86F6-4961-9B8D-FA7B56B5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18492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2016-12-13T16:42:00Z</cp:lastPrinted>
  <dcterms:created xsi:type="dcterms:W3CDTF">2016-12-13T18:15:00Z</dcterms:created>
  <dcterms:modified xsi:type="dcterms:W3CDTF">2016-12-13T18:15:00Z</dcterms:modified>
</cp:coreProperties>
</file>